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12" w:rsidRDefault="006D7012" w:rsidP="006D7012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="000963EC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6D7012">
        <w:rPr>
          <w:rFonts w:ascii="Times New Roman" w:eastAsia="宋体" w:hAnsi="Times New Roman" w:cs="Times New Roman" w:hint="eastAsia"/>
          <w:sz w:val="24"/>
          <w:szCs w:val="24"/>
        </w:rPr>
        <w:t>海南</w:t>
      </w:r>
      <w:r w:rsidRPr="006D7012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6D7012">
        <w:rPr>
          <w:rFonts w:ascii="Times New Roman" w:eastAsia="宋体" w:hAnsi="Times New Roman" w:cs="Times New Roman" w:hint="eastAsia"/>
          <w:sz w:val="24"/>
          <w:szCs w:val="24"/>
        </w:rPr>
        <w:t>香港国际海缆（</w:t>
      </w:r>
      <w:r w:rsidRPr="006D7012">
        <w:rPr>
          <w:rFonts w:ascii="Times New Roman" w:eastAsia="宋体" w:hAnsi="Times New Roman" w:cs="Times New Roman" w:hint="eastAsia"/>
          <w:sz w:val="24"/>
          <w:szCs w:val="24"/>
        </w:rPr>
        <w:t>H2HE</w:t>
      </w:r>
      <w:r w:rsidRPr="006D7012">
        <w:rPr>
          <w:rFonts w:ascii="Times New Roman" w:eastAsia="宋体" w:hAnsi="Times New Roman" w:cs="Times New Roman" w:hint="eastAsia"/>
          <w:sz w:val="24"/>
          <w:szCs w:val="24"/>
        </w:rPr>
        <w:t>）（珠海海事局辖区段）路由坐标表</w:t>
      </w:r>
    </w:p>
    <w:p w:rsidR="006D7012" w:rsidRDefault="006D7012" w:rsidP="006D7012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坐标系：</w:t>
      </w:r>
      <w:r>
        <w:rPr>
          <w:rFonts w:ascii="Times New Roman" w:eastAsia="宋体" w:hAnsi="Times New Roman" w:cs="Times New Roman"/>
          <w:sz w:val="24"/>
          <w:szCs w:val="24"/>
        </w:rPr>
        <w:t>CGCS2000</w:t>
      </w:r>
    </w:p>
    <w:tbl>
      <w:tblPr>
        <w:tblW w:w="4957" w:type="dxa"/>
        <w:jc w:val="center"/>
        <w:tblLook w:val="04A0"/>
      </w:tblPr>
      <w:tblGrid>
        <w:gridCol w:w="960"/>
        <w:gridCol w:w="2012"/>
        <w:gridCol w:w="1985"/>
      </w:tblGrid>
      <w:tr w:rsidR="006D7012" w:rsidTr="006D7012">
        <w:trPr>
          <w:trHeight w:val="84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纬度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经度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22°05'23.760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113°33'16.980″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22°04'44.742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113°33'37.794″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22°03'02.832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113°35'16.872″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22°02'51.420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113°35'33.762″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22°02'40.806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113°35'49.302″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22°02'36.384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113°35'53.148″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22°02'29.712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113°35'56.388″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22°02'23.466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113°35'57.558″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22°02'10.002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113°35'56.268″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22°02'03.744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113°35'57.258″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21°59'27.252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113°37'06.852″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21°59'16.956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113°37'11.910″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21°56'25.200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113°38'29.094″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21°56'09.096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113°38'39.696″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21°55'09.846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113°39'05.016″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21°51'27.114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113°41'49.866″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21°50'33.726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113°42'15.258″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21°50'29.574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113°42'20.748″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21°50'25.056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113°42'30.096″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21°49'14.352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113°44'54.420″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21°49'09.144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113°45'04.494″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21°49'03.672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113°45'07.992″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21°48'58.776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113°45'08.526″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21°48'15.942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113°44'52.506″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21°48'11.340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113°44'52.566″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21°48'02.688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113°44'56.268″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21°47'56.982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113°44'59.550″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21°47'43.704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113°45'18.036″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21°47'27.810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113°45'53.682″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  <w:tr w:rsidR="006D7012" w:rsidTr="006D7012">
        <w:trPr>
          <w:trHeight w:val="29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21°46'21.672</w:t>
            </w:r>
            <w:r>
              <w:rPr>
                <w:rFonts w:ascii="等线" w:eastAsia="等线" w:hAnsi="等线" w:cs="宋体" w:hint="eastAsia"/>
                <w:kern w:val="2"/>
              </w:rPr>
              <w:t>″</w:t>
            </w:r>
            <w:r>
              <w:rPr>
                <w:rFonts w:ascii="Calibri" w:eastAsia="等线" w:hAnsi="Calibri" w:cs="Calibri"/>
                <w:kern w:val="2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012" w:rsidRDefault="006D701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2"/>
              </w:rPr>
            </w:pPr>
            <w:r>
              <w:rPr>
                <w:rFonts w:ascii="等线" w:eastAsia="等线" w:hAnsi="等线" w:cs="宋体" w:hint="eastAsia"/>
                <w:color w:val="000000"/>
                <w:kern w:val="2"/>
              </w:rPr>
              <w:t>113°47'34.836″</w:t>
            </w:r>
            <w:r>
              <w:rPr>
                <w:rFonts w:ascii="Calibri" w:eastAsia="等线" w:hAnsi="Calibri" w:cs="Calibri"/>
                <w:color w:val="000000"/>
                <w:kern w:val="2"/>
              </w:rPr>
              <w:t>E</w:t>
            </w:r>
          </w:p>
        </w:tc>
      </w:tr>
    </w:tbl>
    <w:p w:rsidR="006A42F6" w:rsidRDefault="006A42F6"/>
    <w:sectPr w:rsidR="006A42F6" w:rsidSect="0045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012"/>
    <w:rsid w:val="000963EC"/>
    <w:rsid w:val="00454A1B"/>
    <w:rsid w:val="006A42F6"/>
    <w:rsid w:val="006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12"/>
    <w:pPr>
      <w:spacing w:after="160" w:line="25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ɘ঄䯀ڭa</dc:creator>
  <cp:keywords/>
  <dc:description/>
  <cp:lastModifiedBy>ɘ঄䯀ڭa</cp:lastModifiedBy>
  <cp:revision>3</cp:revision>
  <dcterms:created xsi:type="dcterms:W3CDTF">2021-10-13T07:00:00Z</dcterms:created>
  <dcterms:modified xsi:type="dcterms:W3CDTF">2021-10-13T07:01:00Z</dcterms:modified>
</cp:coreProperties>
</file>