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036" w:rsidRPr="00373FF1" w:rsidRDefault="00754A8B">
      <w:pPr>
        <w:shd w:val="solid" w:color="FFFFFF" w:fill="auto"/>
        <w:autoSpaceDN w:val="0"/>
        <w:spacing w:line="560" w:lineRule="exact"/>
        <w:jc w:val="center"/>
        <w:rPr>
          <w:rFonts w:ascii="方正小标宋简体" w:eastAsia="方正小标宋简体" w:hAnsiTheme="minorEastAsia" w:cs="Times New Roman"/>
          <w:bCs/>
          <w:spacing w:val="-4"/>
          <w:sz w:val="44"/>
          <w:szCs w:val="44"/>
        </w:rPr>
      </w:pPr>
      <w:r w:rsidRPr="00373FF1">
        <w:rPr>
          <w:rFonts w:ascii="方正小标宋简体" w:eastAsia="方正小标宋简体" w:hAnsiTheme="minorEastAsia" w:cs="Times New Roman" w:hint="eastAsia"/>
          <w:bCs/>
          <w:spacing w:val="-4"/>
          <w:sz w:val="44"/>
          <w:szCs w:val="44"/>
        </w:rPr>
        <w:t>河北海事局2021年度</w:t>
      </w:r>
      <w:r w:rsidRPr="00373FF1">
        <w:rPr>
          <w:rFonts w:ascii="方正小标宋简体" w:eastAsia="方正小标宋简体" w:hAnsiTheme="minorEastAsia" w:cs="Times New Roman" w:hint="eastAsia"/>
          <w:bCs/>
          <w:sz w:val="44"/>
          <w:szCs w:val="44"/>
          <w:shd w:val="clear" w:color="auto" w:fill="FFFFFF"/>
        </w:rPr>
        <w:t>考试录用公务员面试公告</w:t>
      </w:r>
    </w:p>
    <w:p w:rsidR="002E4036" w:rsidRDefault="002E4036">
      <w:pPr>
        <w:shd w:val="solid" w:color="FFFFFF" w:fill="auto"/>
        <w:autoSpaceDN w:val="0"/>
        <w:spacing w:line="560" w:lineRule="exact"/>
        <w:ind w:firstLineChars="200" w:firstLine="640"/>
        <w:rPr>
          <w:rFonts w:ascii="Times New Roman" w:eastAsia="仿宋_GB2312" w:hAnsi="Times New Roman" w:cs="Times New Roman"/>
          <w:sz w:val="32"/>
          <w:szCs w:val="32"/>
        </w:rPr>
      </w:pPr>
    </w:p>
    <w:p w:rsidR="002E4036" w:rsidRDefault="00754A8B">
      <w:pPr>
        <w:shd w:val="solid" w:color="FFFFFF" w:fill="auto"/>
        <w:autoSpaceDN w:val="0"/>
        <w:spacing w:line="560" w:lineRule="exact"/>
        <w:ind w:firstLineChars="200" w:firstLine="640"/>
        <w:rPr>
          <w:rFonts w:ascii="Times New Roman" w:eastAsia="宋体" w:hAnsi="Times New Roman" w:cs="Times New Roman"/>
          <w:sz w:val="32"/>
          <w:szCs w:val="32"/>
          <w:shd w:val="clear" w:color="auto" w:fill="FFFFFF"/>
        </w:rPr>
      </w:pPr>
      <w:r>
        <w:rPr>
          <w:rFonts w:ascii="Times New Roman" w:eastAsia="仿宋_GB2312" w:hAnsi="Times New Roman" w:cs="Times New Roman"/>
          <w:sz w:val="32"/>
          <w:szCs w:val="32"/>
        </w:rPr>
        <w:t>根据公务员法和公务员录用有关规定</w:t>
      </w:r>
      <w:r>
        <w:rPr>
          <w:rFonts w:ascii="Times New Roman" w:eastAsia="仿宋_GB2312" w:hAnsi="Times New Roman" w:cs="Times New Roman"/>
          <w:sz w:val="32"/>
          <w:szCs w:val="32"/>
          <w:shd w:val="clear" w:color="auto" w:fill="FFFFFF"/>
        </w:rPr>
        <w:t>，现就</w:t>
      </w:r>
      <w:r>
        <w:rPr>
          <w:rFonts w:ascii="Times New Roman" w:eastAsia="仿宋_GB2312" w:hAnsi="Times New Roman" w:cs="Times New Roman" w:hint="eastAsia"/>
          <w:sz w:val="32"/>
          <w:szCs w:val="32"/>
          <w:shd w:val="clear" w:color="auto" w:fill="FFFFFF"/>
        </w:rPr>
        <w:t>2021</w:t>
      </w:r>
      <w:r>
        <w:rPr>
          <w:rFonts w:ascii="Times New Roman" w:eastAsia="仿宋_GB2312" w:hAnsi="Times New Roman" w:cs="Times New Roman" w:hint="eastAsia"/>
          <w:sz w:val="32"/>
          <w:szCs w:val="32"/>
          <w:shd w:val="clear" w:color="auto" w:fill="FFFFFF"/>
        </w:rPr>
        <w:t>年</w:t>
      </w:r>
      <w:r w:rsidR="00107536">
        <w:rPr>
          <w:rFonts w:ascii="Times New Roman" w:eastAsia="仿宋_GB2312" w:hAnsi="Times New Roman" w:cs="Times New Roman" w:hint="eastAsia"/>
          <w:sz w:val="32"/>
          <w:szCs w:val="32"/>
          <w:shd w:val="clear" w:color="auto" w:fill="FFFFFF"/>
        </w:rPr>
        <w:t>度</w:t>
      </w:r>
      <w:r>
        <w:rPr>
          <w:rFonts w:ascii="Times New Roman" w:eastAsia="仿宋_GB2312" w:hAnsi="Times New Roman" w:cs="Times New Roman" w:hint="eastAsia"/>
          <w:sz w:val="32"/>
          <w:szCs w:val="32"/>
        </w:rPr>
        <w:t>河北海事局考</w:t>
      </w:r>
      <w:r>
        <w:rPr>
          <w:rFonts w:ascii="Times New Roman" w:eastAsia="仿宋_GB2312" w:hAnsi="Times New Roman" w:cs="Times New Roman" w:hint="eastAsia"/>
          <w:sz w:val="32"/>
          <w:szCs w:val="32"/>
          <w:shd w:val="clear" w:color="auto" w:fill="FFFFFF"/>
        </w:rPr>
        <w:t>试</w:t>
      </w:r>
      <w:r>
        <w:rPr>
          <w:rFonts w:ascii="Times New Roman" w:eastAsia="仿宋_GB2312" w:hAnsi="Times New Roman" w:cs="Times New Roman"/>
          <w:sz w:val="32"/>
          <w:szCs w:val="32"/>
          <w:shd w:val="clear" w:color="auto" w:fill="FFFFFF"/>
        </w:rPr>
        <w:t>录用公务员面试有关事宜通知如下：</w:t>
      </w:r>
    </w:p>
    <w:p w:rsidR="002E4036" w:rsidRDefault="00754A8B">
      <w:pPr>
        <w:shd w:val="solid" w:color="FFFFFF" w:fill="auto"/>
        <w:autoSpaceDN w:val="0"/>
        <w:spacing w:line="560" w:lineRule="exact"/>
        <w:ind w:firstLineChars="200" w:firstLine="640"/>
        <w:rPr>
          <w:rFonts w:ascii="Times New Roman" w:eastAsia="黑体" w:hAnsi="Times New Roman" w:cs="Times New Roman"/>
          <w:sz w:val="32"/>
          <w:szCs w:val="32"/>
          <w:shd w:val="clear" w:color="auto" w:fill="FFFFFF"/>
        </w:rPr>
      </w:pPr>
      <w:r>
        <w:rPr>
          <w:rFonts w:ascii="Times New Roman" w:eastAsia="黑体" w:hAnsi="Times New Roman" w:cs="Times New Roman" w:hint="eastAsia"/>
          <w:sz w:val="32"/>
          <w:szCs w:val="32"/>
          <w:shd w:val="clear" w:color="auto" w:fill="FFFFFF"/>
        </w:rPr>
        <w:t>一、面试人员名单</w:t>
      </w:r>
    </w:p>
    <w:p w:rsidR="002E4036" w:rsidRDefault="00754A8B">
      <w:pPr>
        <w:shd w:val="solid" w:color="FFFFFF" w:fill="auto"/>
        <w:autoSpaceDN w:val="0"/>
        <w:spacing w:line="560" w:lineRule="exact"/>
        <w:ind w:firstLine="640"/>
        <w:rPr>
          <w:rFonts w:ascii="Times New Roman" w:eastAsia="黑体" w:hAnsi="Times New Roman" w:cs="Times New Roman"/>
          <w:sz w:val="32"/>
          <w:szCs w:val="32"/>
          <w:u w:val="single"/>
          <w:shd w:val="clear" w:color="auto" w:fill="FFFFFF"/>
        </w:rPr>
      </w:pPr>
      <w:r>
        <w:rPr>
          <w:rFonts w:ascii="Times New Roman" w:eastAsia="仿宋_GB2312" w:hAnsi="Times New Roman" w:cs="Times New Roman" w:hint="eastAsia"/>
          <w:sz w:val="32"/>
          <w:szCs w:val="32"/>
          <w:shd w:val="clear" w:color="auto" w:fill="FFFFFF"/>
        </w:rPr>
        <w:t>经过前期的调剂、确认和递补，确定了各职位</w:t>
      </w:r>
      <w:r>
        <w:rPr>
          <w:rFonts w:ascii="Times New Roman" w:eastAsia="仿宋_GB2312" w:hAnsi="Times New Roman" w:cs="Times New Roman"/>
          <w:sz w:val="32"/>
          <w:szCs w:val="32"/>
          <w:shd w:val="clear" w:color="auto" w:fill="FFFFFF"/>
        </w:rPr>
        <w:t>进入面试人员名单</w:t>
      </w:r>
      <w:r>
        <w:rPr>
          <w:rFonts w:ascii="Times New Roman" w:eastAsia="仿宋_GB2312" w:hAnsi="Times New Roman" w:cs="Times New Roman" w:hint="eastAsia"/>
          <w:sz w:val="32"/>
          <w:szCs w:val="32"/>
          <w:shd w:val="clear" w:color="auto" w:fill="FFFFFF"/>
        </w:rPr>
        <w:t>（详</w:t>
      </w:r>
      <w:r>
        <w:rPr>
          <w:rFonts w:ascii="Times New Roman" w:eastAsia="仿宋_GB2312" w:hAnsi="Times New Roman" w:cs="Times New Roman"/>
          <w:sz w:val="32"/>
          <w:szCs w:val="32"/>
          <w:shd w:val="clear" w:color="auto" w:fill="FFFFFF"/>
        </w:rPr>
        <w:t>见附件</w:t>
      </w:r>
      <w:r>
        <w:rPr>
          <w:rFonts w:ascii="Times New Roman" w:eastAsia="仿宋_GB2312" w:hAnsi="Times New Roman" w:cs="Times New Roman"/>
          <w:sz w:val="32"/>
          <w:szCs w:val="32"/>
          <w:shd w:val="clear" w:color="auto" w:fill="FFFFFF"/>
        </w:rPr>
        <w:t>1</w:t>
      </w:r>
      <w:r>
        <w:rPr>
          <w:rFonts w:ascii="Times New Roman" w:eastAsia="仿宋_GB2312" w:hAnsi="Times New Roman" w:cs="Times New Roman" w:hint="eastAsia"/>
          <w:sz w:val="32"/>
          <w:szCs w:val="32"/>
          <w:shd w:val="clear" w:color="auto" w:fill="FFFFFF"/>
        </w:rPr>
        <w:t>）</w:t>
      </w:r>
      <w:r>
        <w:rPr>
          <w:rFonts w:ascii="Times New Roman" w:eastAsia="仿宋_GB2312" w:hAnsi="Times New Roman" w:cs="Times New Roman"/>
          <w:sz w:val="32"/>
          <w:szCs w:val="32"/>
          <w:shd w:val="clear" w:color="auto" w:fill="FFFFFF"/>
        </w:rPr>
        <w:t>。</w:t>
      </w:r>
    </w:p>
    <w:p w:rsidR="002E4036" w:rsidRDefault="00754A8B">
      <w:pPr>
        <w:shd w:val="solid" w:color="FFFFFF" w:fill="auto"/>
        <w:autoSpaceDN w:val="0"/>
        <w:spacing w:line="560" w:lineRule="exact"/>
        <w:ind w:firstLine="640"/>
        <w:rPr>
          <w:rFonts w:ascii="Times New Roman" w:eastAsia="黑体" w:hAnsi="Times New Roman" w:cs="Times New Roman"/>
          <w:sz w:val="32"/>
          <w:szCs w:val="32"/>
          <w:shd w:val="clear" w:color="auto" w:fill="FFFFFF"/>
        </w:rPr>
      </w:pPr>
      <w:r>
        <w:rPr>
          <w:rFonts w:ascii="Times New Roman" w:eastAsia="黑体" w:hAnsi="Times New Roman" w:cs="Times New Roman" w:hint="eastAsia"/>
          <w:sz w:val="32"/>
          <w:szCs w:val="32"/>
          <w:shd w:val="clear" w:color="auto" w:fill="FFFFFF"/>
        </w:rPr>
        <w:t>二、放弃面试的处理</w:t>
      </w:r>
    </w:p>
    <w:p w:rsidR="002E4036" w:rsidRDefault="00754A8B">
      <w:pPr>
        <w:shd w:val="solid" w:color="FFFFFF" w:fill="auto"/>
        <w:autoSpaceDN w:val="0"/>
        <w:spacing w:line="560" w:lineRule="exact"/>
        <w:ind w:firstLine="640"/>
        <w:rPr>
          <w:rFonts w:ascii="宋体" w:eastAsia="宋体" w:hAnsi="宋体" w:cs="宋体"/>
          <w:color w:val="000000"/>
          <w:kern w:val="0"/>
          <w:szCs w:val="21"/>
        </w:rPr>
      </w:pPr>
      <w:r>
        <w:rPr>
          <w:rFonts w:ascii="Times New Roman" w:eastAsia="仿宋_GB2312" w:hAnsi="Times New Roman" w:cs="Times New Roman"/>
          <w:sz w:val="32"/>
          <w:szCs w:val="20"/>
          <w:shd w:val="clear" w:color="auto" w:fill="FFFFFF"/>
        </w:rPr>
        <w:t>放弃面试</w:t>
      </w:r>
      <w:r>
        <w:rPr>
          <w:rFonts w:ascii="Times New Roman" w:eastAsia="仿宋_GB2312" w:hAnsi="Times New Roman" w:cs="Times New Roman" w:hint="eastAsia"/>
          <w:sz w:val="32"/>
          <w:szCs w:val="20"/>
          <w:shd w:val="clear" w:color="auto" w:fill="FFFFFF"/>
        </w:rPr>
        <w:t>的考生请</w:t>
      </w:r>
      <w:r>
        <w:rPr>
          <w:rFonts w:ascii="Times New Roman" w:eastAsia="仿宋_GB2312" w:hAnsi="Times New Roman" w:cs="Times New Roman"/>
          <w:sz w:val="32"/>
          <w:szCs w:val="20"/>
          <w:shd w:val="clear" w:color="auto" w:fill="FFFFFF"/>
        </w:rPr>
        <w:t>填写《放弃</w:t>
      </w:r>
      <w:r>
        <w:rPr>
          <w:rFonts w:ascii="Times New Roman" w:eastAsia="仿宋_GB2312" w:hAnsi="Times New Roman" w:cs="Times New Roman" w:hint="eastAsia"/>
          <w:sz w:val="32"/>
          <w:szCs w:val="20"/>
          <w:shd w:val="clear" w:color="auto" w:fill="FFFFFF"/>
        </w:rPr>
        <w:t>面试资格</w:t>
      </w:r>
      <w:r>
        <w:rPr>
          <w:rFonts w:ascii="Times New Roman" w:eastAsia="仿宋_GB2312" w:hAnsi="Times New Roman" w:cs="Times New Roman"/>
          <w:sz w:val="32"/>
          <w:szCs w:val="20"/>
          <w:shd w:val="clear" w:color="auto" w:fill="FFFFFF"/>
        </w:rPr>
        <w:t>声明》</w:t>
      </w:r>
      <w:r>
        <w:rPr>
          <w:rFonts w:ascii="Times New Roman" w:eastAsia="仿宋_GB2312" w:hAnsi="Times New Roman" w:cs="Times New Roman"/>
          <w:bCs/>
          <w:sz w:val="32"/>
          <w:szCs w:val="20"/>
          <w:shd w:val="clear" w:color="auto" w:fill="FFFFFF"/>
        </w:rPr>
        <w:t>（</w:t>
      </w:r>
      <w:r>
        <w:rPr>
          <w:rFonts w:ascii="Times New Roman" w:eastAsia="仿宋_GB2312" w:hAnsi="Times New Roman" w:cs="Times New Roman" w:hint="eastAsia"/>
          <w:bCs/>
          <w:sz w:val="32"/>
          <w:szCs w:val="20"/>
          <w:shd w:val="clear" w:color="auto" w:fill="FFFFFF"/>
        </w:rPr>
        <w:t>详</w:t>
      </w:r>
      <w:r>
        <w:rPr>
          <w:rFonts w:ascii="Times New Roman" w:eastAsia="仿宋_GB2312" w:hAnsi="Times New Roman" w:cs="Times New Roman"/>
          <w:bCs/>
          <w:sz w:val="32"/>
          <w:szCs w:val="20"/>
          <w:shd w:val="clear" w:color="auto" w:fill="FFFFFF"/>
        </w:rPr>
        <w:t>见附件</w:t>
      </w:r>
      <w:r>
        <w:rPr>
          <w:rFonts w:ascii="Times New Roman" w:eastAsia="仿宋_GB2312" w:hAnsi="Times New Roman" w:cs="Times New Roman" w:hint="eastAsia"/>
          <w:bCs/>
          <w:sz w:val="32"/>
          <w:szCs w:val="20"/>
          <w:shd w:val="clear" w:color="auto" w:fill="FFFFFF"/>
        </w:rPr>
        <w:t>3</w:t>
      </w:r>
      <w:r>
        <w:rPr>
          <w:rFonts w:ascii="Times New Roman" w:eastAsia="仿宋_GB2312" w:hAnsi="Times New Roman" w:cs="Times New Roman"/>
          <w:bCs/>
          <w:sz w:val="32"/>
          <w:szCs w:val="20"/>
          <w:shd w:val="clear" w:color="auto" w:fill="FFFFFF"/>
        </w:rPr>
        <w:t>），</w:t>
      </w:r>
      <w:r>
        <w:rPr>
          <w:rFonts w:ascii="Times New Roman" w:eastAsia="仿宋_GB2312" w:hAnsi="Times New Roman" w:cs="Times New Roman"/>
          <w:sz w:val="32"/>
          <w:szCs w:val="20"/>
          <w:shd w:val="clear" w:color="auto" w:fill="FFFFFF"/>
        </w:rPr>
        <w:t>经本人签名，于</w:t>
      </w:r>
      <w:r>
        <w:rPr>
          <w:rFonts w:ascii="Times New Roman" w:eastAsia="仿宋_GB2312" w:hAnsi="Times New Roman" w:cs="Times New Roman" w:hint="eastAsia"/>
          <w:sz w:val="32"/>
          <w:szCs w:val="20"/>
          <w:shd w:val="clear" w:color="auto" w:fill="FFFFFF"/>
        </w:rPr>
        <w:t>3</w:t>
      </w:r>
      <w:r>
        <w:rPr>
          <w:rFonts w:ascii="Times New Roman" w:eastAsia="仿宋_GB2312" w:hAnsi="Times New Roman" w:cs="Times New Roman"/>
          <w:sz w:val="32"/>
          <w:szCs w:val="20"/>
          <w:shd w:val="clear" w:color="auto" w:fill="FFFFFF"/>
        </w:rPr>
        <w:t>月</w:t>
      </w:r>
      <w:r>
        <w:rPr>
          <w:rFonts w:ascii="Times New Roman" w:eastAsia="宋体" w:hAnsi="Times New Roman" w:cs="Times New Roman" w:hint="eastAsia"/>
          <w:sz w:val="32"/>
          <w:szCs w:val="20"/>
          <w:shd w:val="clear" w:color="auto" w:fill="FFFFFF"/>
        </w:rPr>
        <w:t>12</w:t>
      </w:r>
      <w:r>
        <w:rPr>
          <w:rFonts w:ascii="Times New Roman" w:eastAsia="仿宋_GB2312" w:hAnsi="Times New Roman" w:cs="Times New Roman"/>
          <w:sz w:val="32"/>
          <w:szCs w:val="20"/>
          <w:shd w:val="clear" w:color="auto" w:fill="FFFFFF"/>
        </w:rPr>
        <w:t>日</w:t>
      </w:r>
      <w:r>
        <w:rPr>
          <w:rFonts w:ascii="Times New Roman" w:eastAsia="宋体" w:hAnsi="Times New Roman" w:cs="Times New Roman" w:hint="eastAsia"/>
          <w:sz w:val="32"/>
          <w:szCs w:val="20"/>
          <w:shd w:val="clear" w:color="auto" w:fill="FFFFFF"/>
        </w:rPr>
        <w:t>12</w:t>
      </w:r>
      <w:r>
        <w:rPr>
          <w:rFonts w:ascii="Times New Roman" w:eastAsia="仿宋_GB2312" w:hAnsi="Times New Roman" w:cs="Times New Roman"/>
          <w:sz w:val="32"/>
          <w:szCs w:val="20"/>
          <w:shd w:val="clear" w:color="auto" w:fill="FFFFFF"/>
        </w:rPr>
        <w:t>时前</w:t>
      </w:r>
      <w:r>
        <w:rPr>
          <w:rFonts w:ascii="Times New Roman" w:eastAsia="仿宋_GB2312" w:hAnsi="Times New Roman" w:cs="Times New Roman"/>
          <w:color w:val="000000"/>
          <w:sz w:val="32"/>
          <w:szCs w:val="20"/>
          <w:shd w:val="clear" w:color="auto" w:fill="FFFFFF"/>
        </w:rPr>
        <w:t>传真至</w:t>
      </w:r>
      <w:r>
        <w:rPr>
          <w:rFonts w:ascii="Times New Roman" w:eastAsia="宋体" w:hAnsi="Times New Roman" w:cs="Times New Roman" w:hint="eastAsia"/>
          <w:color w:val="000000"/>
          <w:sz w:val="32"/>
          <w:szCs w:val="20"/>
          <w:shd w:val="clear" w:color="auto" w:fill="FFFFFF"/>
        </w:rPr>
        <w:t>0335-5366916</w:t>
      </w:r>
      <w:r>
        <w:rPr>
          <w:rFonts w:ascii="Times New Roman" w:eastAsia="仿宋_GB2312" w:hAnsi="Times New Roman" w:cs="Times New Roman"/>
          <w:color w:val="000000"/>
          <w:sz w:val="32"/>
          <w:szCs w:val="20"/>
          <w:shd w:val="clear" w:color="auto" w:fill="FFFFFF"/>
        </w:rPr>
        <w:t>或发送</w:t>
      </w:r>
      <w:proofErr w:type="gramStart"/>
      <w:r>
        <w:rPr>
          <w:rFonts w:ascii="Times New Roman" w:eastAsia="仿宋_GB2312" w:hAnsi="Times New Roman" w:cs="Times New Roman"/>
          <w:color w:val="000000"/>
          <w:sz w:val="32"/>
          <w:szCs w:val="20"/>
          <w:shd w:val="clear" w:color="auto" w:fill="FFFFFF"/>
        </w:rPr>
        <w:t>扫描件至</w:t>
      </w:r>
      <w:proofErr w:type="gramEnd"/>
      <w:r>
        <w:rPr>
          <w:rFonts w:ascii="Times New Roman" w:eastAsia="仿宋_GB2312" w:hAnsi="Times New Roman" w:cs="Times New Roman" w:hint="eastAsia"/>
          <w:color w:val="000000"/>
          <w:sz w:val="32"/>
          <w:szCs w:val="20"/>
          <w:shd w:val="clear" w:color="auto" w:fill="FFFFFF"/>
        </w:rPr>
        <w:t>hbmsa_zl@msa.gov.cn</w:t>
      </w:r>
      <w:r>
        <w:rPr>
          <w:rFonts w:ascii="Times New Roman" w:eastAsia="宋体" w:hAnsi="Times New Roman" w:cs="Times New Roman" w:hint="eastAsia"/>
          <w:color w:val="000000"/>
          <w:sz w:val="32"/>
          <w:szCs w:val="20"/>
          <w:shd w:val="clear" w:color="auto" w:fill="FFFFFF"/>
        </w:rPr>
        <w:t>。</w:t>
      </w:r>
      <w:r>
        <w:rPr>
          <w:rFonts w:ascii="Times New Roman" w:eastAsia="仿宋_GB2312" w:hAnsi="Times New Roman" w:cs="Times New Roman" w:hint="eastAsia"/>
          <w:b/>
          <w:bCs/>
          <w:sz w:val="32"/>
          <w:szCs w:val="20"/>
          <w:shd w:val="clear" w:color="auto" w:fill="FFFFFF"/>
        </w:rPr>
        <w:t>未</w:t>
      </w:r>
      <w:r>
        <w:rPr>
          <w:rFonts w:ascii="Times New Roman" w:eastAsia="仿宋_GB2312" w:hAnsi="Times New Roman" w:cs="Times New Roman"/>
          <w:b/>
          <w:bCs/>
          <w:sz w:val="32"/>
          <w:szCs w:val="20"/>
          <w:shd w:val="clear" w:color="auto" w:fill="FFFFFF"/>
        </w:rPr>
        <w:t>在规定时间内填</w:t>
      </w:r>
      <w:proofErr w:type="gramStart"/>
      <w:r>
        <w:rPr>
          <w:rFonts w:ascii="Times New Roman" w:eastAsia="仿宋_GB2312" w:hAnsi="Times New Roman" w:cs="Times New Roman"/>
          <w:b/>
          <w:bCs/>
          <w:sz w:val="32"/>
          <w:szCs w:val="20"/>
          <w:shd w:val="clear" w:color="auto" w:fill="FFFFFF"/>
        </w:rPr>
        <w:t>报放弃</w:t>
      </w:r>
      <w:proofErr w:type="gramEnd"/>
      <w:r>
        <w:rPr>
          <w:rFonts w:ascii="Times New Roman" w:eastAsia="仿宋_GB2312" w:hAnsi="Times New Roman" w:cs="Times New Roman"/>
          <w:b/>
          <w:bCs/>
          <w:sz w:val="32"/>
          <w:szCs w:val="20"/>
          <w:shd w:val="clear" w:color="auto" w:fill="FFFFFF"/>
        </w:rPr>
        <w:t>声明，</w:t>
      </w:r>
      <w:r>
        <w:rPr>
          <w:rFonts w:ascii="Times New Roman" w:eastAsia="仿宋_GB2312" w:hAnsi="Times New Roman" w:cs="Times New Roman" w:hint="eastAsia"/>
          <w:b/>
          <w:bCs/>
          <w:sz w:val="32"/>
          <w:szCs w:val="20"/>
          <w:shd w:val="clear" w:color="auto" w:fill="FFFFFF"/>
        </w:rPr>
        <w:t>又因个人原因不参加面试的，视情节轻重记入诚信档案</w:t>
      </w:r>
      <w:r>
        <w:rPr>
          <w:rFonts w:ascii="Times New Roman" w:eastAsia="仿宋_GB2312" w:hAnsi="Times New Roman" w:cs="Times New Roman"/>
          <w:b/>
          <w:bCs/>
          <w:sz w:val="32"/>
          <w:szCs w:val="20"/>
          <w:shd w:val="clear" w:color="auto" w:fill="FFFFFF"/>
        </w:rPr>
        <w:t>。</w:t>
      </w:r>
    </w:p>
    <w:p w:rsidR="002E4036" w:rsidRDefault="00754A8B">
      <w:pPr>
        <w:shd w:val="solid" w:color="FFFFFF" w:fill="auto"/>
        <w:autoSpaceDN w:val="0"/>
        <w:spacing w:line="560" w:lineRule="exact"/>
        <w:ind w:firstLine="640"/>
        <w:rPr>
          <w:rFonts w:ascii="Times New Roman" w:eastAsia="黑体" w:hAnsi="Times New Roman" w:cs="Times New Roman"/>
          <w:sz w:val="32"/>
          <w:szCs w:val="20"/>
          <w:shd w:val="clear" w:color="auto" w:fill="FFFFFF"/>
        </w:rPr>
      </w:pPr>
      <w:r>
        <w:rPr>
          <w:rFonts w:ascii="Times New Roman" w:eastAsia="黑体" w:hAnsi="Times New Roman" w:cs="Times New Roman" w:hint="eastAsia"/>
          <w:sz w:val="32"/>
          <w:szCs w:val="20"/>
          <w:shd w:val="clear" w:color="auto" w:fill="FFFFFF"/>
        </w:rPr>
        <w:t>三、资格复审</w:t>
      </w:r>
    </w:p>
    <w:p w:rsidR="002E4036" w:rsidRDefault="00754A8B">
      <w:pPr>
        <w:shd w:val="solid" w:color="FFFFFF" w:fill="auto"/>
        <w:autoSpaceDN w:val="0"/>
        <w:spacing w:line="560" w:lineRule="exact"/>
        <w:ind w:firstLine="640"/>
        <w:rPr>
          <w:rFonts w:eastAsia="仿宋_GB2312"/>
          <w:sz w:val="32"/>
          <w:szCs w:val="32"/>
        </w:rPr>
      </w:pPr>
      <w:r>
        <w:rPr>
          <w:rFonts w:ascii="Times New Roman" w:eastAsia="仿宋_GB2312" w:hAnsi="Times New Roman" w:cs="Times New Roman" w:hint="eastAsia"/>
          <w:sz w:val="32"/>
          <w:szCs w:val="20"/>
          <w:shd w:val="clear" w:color="auto" w:fill="FFFFFF"/>
        </w:rPr>
        <w:t>资格复审时间为面试前一天上午</w:t>
      </w:r>
      <w:r>
        <w:rPr>
          <w:rFonts w:ascii="Times New Roman" w:eastAsia="仿宋_GB2312" w:hAnsi="Times New Roman" w:cs="Times New Roman" w:hint="eastAsia"/>
          <w:sz w:val="32"/>
          <w:szCs w:val="20"/>
          <w:shd w:val="clear" w:color="auto" w:fill="FFFFFF"/>
        </w:rPr>
        <w:t>9:00-11:30</w:t>
      </w:r>
      <w:r>
        <w:rPr>
          <w:rFonts w:ascii="Times New Roman" w:eastAsia="仿宋_GB2312" w:hAnsi="Times New Roman" w:cs="Times New Roman" w:hint="eastAsia"/>
          <w:sz w:val="32"/>
          <w:szCs w:val="20"/>
          <w:shd w:val="clear" w:color="auto" w:fill="FFFFFF"/>
        </w:rPr>
        <w:t>（见附件</w:t>
      </w:r>
      <w:r>
        <w:rPr>
          <w:rFonts w:ascii="Times New Roman" w:eastAsia="仿宋_GB2312" w:hAnsi="Times New Roman" w:cs="Times New Roman" w:hint="eastAsia"/>
          <w:sz w:val="32"/>
          <w:szCs w:val="20"/>
          <w:shd w:val="clear" w:color="auto" w:fill="FFFFFF"/>
        </w:rPr>
        <w:t>2</w:t>
      </w:r>
      <w:r>
        <w:rPr>
          <w:rFonts w:ascii="Times New Roman" w:eastAsia="仿宋_GB2312" w:hAnsi="Times New Roman" w:cs="Times New Roman" w:hint="eastAsia"/>
          <w:sz w:val="32"/>
          <w:szCs w:val="20"/>
          <w:shd w:val="clear" w:color="auto" w:fill="FFFFFF"/>
        </w:rPr>
        <w:t>），地</w:t>
      </w:r>
      <w:r>
        <w:rPr>
          <w:rFonts w:eastAsia="仿宋_GB2312" w:hint="eastAsia"/>
          <w:sz w:val="32"/>
          <w:szCs w:val="32"/>
        </w:rPr>
        <w:t>点：河北省秦皇岛市北戴河区东经</w:t>
      </w:r>
      <w:r>
        <w:rPr>
          <w:rFonts w:ascii="Times New Roman" w:eastAsia="仿宋_GB2312" w:hAnsi="Times New Roman" w:cs="Times New Roman"/>
          <w:color w:val="000000"/>
          <w:sz w:val="32"/>
          <w:szCs w:val="20"/>
          <w:shd w:val="clear" w:color="auto" w:fill="FFFFFF"/>
        </w:rPr>
        <w:t>路</w:t>
      </w:r>
      <w:r>
        <w:rPr>
          <w:rFonts w:ascii="Times New Roman" w:eastAsia="仿宋_GB2312" w:hAnsi="Times New Roman" w:cs="Times New Roman"/>
          <w:color w:val="000000"/>
          <w:sz w:val="32"/>
          <w:szCs w:val="20"/>
          <w:shd w:val="clear" w:color="auto" w:fill="FFFFFF"/>
        </w:rPr>
        <w:t>101</w:t>
      </w:r>
      <w:r>
        <w:rPr>
          <w:rFonts w:ascii="Times New Roman" w:eastAsia="仿宋_GB2312" w:hAnsi="Times New Roman" w:cs="Times New Roman"/>
          <w:color w:val="000000"/>
          <w:sz w:val="32"/>
          <w:szCs w:val="20"/>
          <w:shd w:val="clear" w:color="auto" w:fill="FFFFFF"/>
        </w:rPr>
        <w:t>号北</w:t>
      </w:r>
      <w:r>
        <w:rPr>
          <w:rFonts w:eastAsia="仿宋_GB2312" w:hint="eastAsia"/>
          <w:sz w:val="32"/>
          <w:szCs w:val="32"/>
        </w:rPr>
        <w:t>戴河交通疗养院。决定参加面试的考生，应按照</w:t>
      </w:r>
      <w:r>
        <w:rPr>
          <w:rFonts w:ascii="Times New Roman" w:eastAsia="仿宋_GB2312" w:cs="Times New Roman"/>
          <w:sz w:val="32"/>
          <w:szCs w:val="32"/>
        </w:rPr>
        <w:t>《资格复审需要提交材料清单及相关样本》（附件</w:t>
      </w:r>
      <w:r>
        <w:rPr>
          <w:rFonts w:ascii="Times New Roman" w:eastAsia="仿宋_GB2312" w:hAnsi="Times New Roman" w:cs="Times New Roman"/>
          <w:sz w:val="32"/>
          <w:szCs w:val="32"/>
        </w:rPr>
        <w:t>3</w:t>
      </w:r>
      <w:r>
        <w:rPr>
          <w:rFonts w:ascii="Times New Roman" w:eastAsia="仿宋_GB2312" w:cs="Times New Roman"/>
          <w:sz w:val="32"/>
          <w:szCs w:val="32"/>
        </w:rPr>
        <w:t>）</w:t>
      </w:r>
      <w:r>
        <w:rPr>
          <w:rFonts w:ascii="Times New Roman" w:eastAsia="仿宋_GB2312" w:cs="Times New Roman" w:hint="eastAsia"/>
          <w:sz w:val="32"/>
          <w:szCs w:val="32"/>
        </w:rPr>
        <w:t>的</w:t>
      </w:r>
      <w:r>
        <w:rPr>
          <w:rFonts w:ascii="Times New Roman" w:eastAsia="仿宋_GB2312" w:cs="Times New Roman"/>
          <w:sz w:val="32"/>
          <w:szCs w:val="32"/>
        </w:rPr>
        <w:t>要求</w:t>
      </w:r>
      <w:r>
        <w:rPr>
          <w:rFonts w:eastAsia="仿宋_GB2312" w:hint="eastAsia"/>
          <w:sz w:val="32"/>
          <w:szCs w:val="32"/>
        </w:rPr>
        <w:t>，携带资料于资格复审当天上午</w:t>
      </w:r>
      <w:r>
        <w:rPr>
          <w:rFonts w:ascii="Times New Roman" w:eastAsia="宋体" w:hAnsi="Times New Roman" w:cs="Times New Roman" w:hint="eastAsia"/>
          <w:color w:val="000000"/>
          <w:sz w:val="32"/>
          <w:szCs w:val="20"/>
          <w:shd w:val="clear" w:color="auto" w:fill="FFFFFF"/>
        </w:rPr>
        <w:t>9:00</w:t>
      </w:r>
      <w:r>
        <w:rPr>
          <w:rFonts w:eastAsia="仿宋_GB2312" w:hint="eastAsia"/>
          <w:sz w:val="32"/>
          <w:szCs w:val="32"/>
        </w:rPr>
        <w:t>前报到，接受资格复审。</w:t>
      </w: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sidR="002C0923">
        <w:rPr>
          <w:rFonts w:eastAsia="仿宋_GB2312"/>
          <w:sz w:val="32"/>
          <w:szCs w:val="32"/>
        </w:rPr>
        <w:t>将取消面试资格</w:t>
      </w:r>
      <w:r>
        <w:rPr>
          <w:rFonts w:eastAsia="仿宋_GB2312" w:hint="eastAsia"/>
          <w:sz w:val="32"/>
          <w:szCs w:val="32"/>
        </w:rPr>
        <w:t>。</w:t>
      </w:r>
    </w:p>
    <w:p w:rsidR="002E4036" w:rsidRDefault="00754A8B">
      <w:pPr>
        <w:shd w:val="solid" w:color="FFFFFF" w:fill="auto"/>
        <w:autoSpaceDN w:val="0"/>
        <w:spacing w:line="560" w:lineRule="exact"/>
        <w:ind w:firstLine="643"/>
        <w:rPr>
          <w:rFonts w:ascii="Times New Roman" w:eastAsia="黑体" w:hAnsi="Times New Roman" w:cs="Times New Roman"/>
          <w:sz w:val="32"/>
          <w:szCs w:val="32"/>
          <w:shd w:val="clear" w:color="auto" w:fill="FFFFFF"/>
        </w:rPr>
      </w:pPr>
      <w:r>
        <w:rPr>
          <w:rFonts w:ascii="Times New Roman" w:eastAsia="黑体" w:hAnsi="Times New Roman" w:cs="Times New Roman" w:hint="eastAsia"/>
          <w:sz w:val="32"/>
          <w:szCs w:val="32"/>
          <w:shd w:val="clear" w:color="auto" w:fill="FFFFFF"/>
        </w:rPr>
        <w:t>四</w:t>
      </w:r>
      <w:r w:rsidR="00520880">
        <w:rPr>
          <w:rFonts w:ascii="Times New Roman" w:eastAsia="黑体" w:hAnsi="Times New Roman" w:cs="Times New Roman"/>
          <w:sz w:val="32"/>
          <w:szCs w:val="32"/>
          <w:shd w:val="clear" w:color="auto" w:fill="FFFFFF"/>
        </w:rPr>
        <w:t>、面试</w:t>
      </w:r>
      <w:r w:rsidR="00520880">
        <w:rPr>
          <w:rFonts w:ascii="Times New Roman" w:eastAsia="黑体" w:hAnsi="Times New Roman" w:cs="Times New Roman" w:hint="eastAsia"/>
          <w:sz w:val="32"/>
          <w:szCs w:val="32"/>
          <w:shd w:val="clear" w:color="auto" w:fill="FFFFFF"/>
        </w:rPr>
        <w:t>安排</w:t>
      </w:r>
    </w:p>
    <w:p w:rsidR="00824FE6" w:rsidRDefault="00824FE6">
      <w:pPr>
        <w:shd w:val="solid" w:color="FFFFFF" w:fill="auto"/>
        <w:autoSpaceDN w:val="0"/>
        <w:spacing w:line="560" w:lineRule="exact"/>
        <w:ind w:firstLine="640"/>
        <w:rPr>
          <w:rFonts w:eastAsia="仿宋_GB2312"/>
          <w:sz w:val="32"/>
          <w:szCs w:val="32"/>
          <w:shd w:val="clear" w:color="auto" w:fill="FFFFFF"/>
        </w:rPr>
      </w:pPr>
      <w:r>
        <w:rPr>
          <w:rFonts w:eastAsia="仿宋_GB2312" w:hint="eastAsia"/>
          <w:sz w:val="32"/>
          <w:szCs w:val="32"/>
          <w:shd w:val="clear" w:color="auto" w:fill="FFFFFF"/>
        </w:rPr>
        <w:t>面试将采取现场面试方式进行。</w:t>
      </w:r>
    </w:p>
    <w:p w:rsidR="002E4036" w:rsidRDefault="00754A8B">
      <w:pPr>
        <w:shd w:val="solid" w:color="FFFFFF" w:fill="auto"/>
        <w:autoSpaceDN w:val="0"/>
        <w:spacing w:line="560" w:lineRule="exact"/>
        <w:ind w:firstLine="640"/>
        <w:rPr>
          <w:rFonts w:ascii="Times New Roman" w:eastAsia="宋体" w:hAnsi="Times New Roman" w:cs="Times New Roman"/>
          <w:sz w:val="32"/>
          <w:szCs w:val="32"/>
          <w:shd w:val="clear" w:color="auto" w:fill="FFFFFF"/>
        </w:rPr>
      </w:pPr>
      <w:r>
        <w:rPr>
          <w:rFonts w:ascii="Times New Roman" w:eastAsia="仿宋_GB2312" w:hAnsi="Times New Roman" w:cs="Times New Roman" w:hint="eastAsia"/>
          <w:sz w:val="32"/>
          <w:szCs w:val="32"/>
          <w:shd w:val="clear" w:color="auto" w:fill="FFFFFF"/>
        </w:rPr>
        <w:t>面试时间为</w:t>
      </w:r>
      <w:r>
        <w:rPr>
          <w:rFonts w:ascii="Times New Roman" w:eastAsia="仿宋_GB2312" w:hAnsi="Times New Roman" w:cs="Times New Roman" w:hint="eastAsia"/>
          <w:sz w:val="32"/>
          <w:szCs w:val="32"/>
          <w:shd w:val="clear" w:color="auto" w:fill="FFFFFF"/>
        </w:rPr>
        <w:t>2021</w:t>
      </w:r>
      <w:r>
        <w:rPr>
          <w:rFonts w:ascii="Times New Roman" w:eastAsia="仿宋_GB2312" w:hAnsi="Times New Roman" w:cs="Times New Roman" w:hint="eastAsia"/>
          <w:sz w:val="32"/>
          <w:szCs w:val="32"/>
          <w:shd w:val="clear" w:color="auto" w:fill="FFFFFF"/>
        </w:rPr>
        <w:t>年</w:t>
      </w:r>
      <w:r>
        <w:rPr>
          <w:rFonts w:ascii="Times New Roman" w:eastAsia="仿宋_GB2312" w:hAnsi="Times New Roman" w:cs="Times New Roman" w:hint="eastAsia"/>
          <w:sz w:val="32"/>
          <w:szCs w:val="32"/>
          <w:shd w:val="clear" w:color="auto" w:fill="FFFFFF"/>
        </w:rPr>
        <w:t>3</w:t>
      </w:r>
      <w:r>
        <w:rPr>
          <w:rFonts w:ascii="Times New Roman" w:eastAsia="仿宋_GB2312" w:hAnsi="Times New Roman" w:cs="Times New Roman" w:hint="eastAsia"/>
          <w:sz w:val="32"/>
          <w:szCs w:val="32"/>
          <w:shd w:val="clear" w:color="auto" w:fill="FFFFFF"/>
        </w:rPr>
        <w:t>月</w:t>
      </w:r>
      <w:r>
        <w:rPr>
          <w:rFonts w:ascii="Times New Roman" w:eastAsia="仿宋_GB2312" w:hAnsi="Times New Roman" w:cs="Times New Roman" w:hint="eastAsia"/>
          <w:sz w:val="32"/>
          <w:szCs w:val="32"/>
          <w:shd w:val="clear" w:color="auto" w:fill="FFFFFF"/>
        </w:rPr>
        <w:t>21</w:t>
      </w:r>
      <w:r>
        <w:rPr>
          <w:rFonts w:ascii="Times New Roman" w:eastAsia="仿宋_GB2312" w:hAnsi="Times New Roman" w:cs="Times New Roman" w:hint="eastAsia"/>
          <w:sz w:val="32"/>
          <w:szCs w:val="32"/>
          <w:shd w:val="clear" w:color="auto" w:fill="FFFFFF"/>
        </w:rPr>
        <w:t>日至</w:t>
      </w:r>
      <w:r>
        <w:rPr>
          <w:rFonts w:ascii="Times New Roman" w:eastAsia="仿宋_GB2312" w:hAnsi="Times New Roman" w:cs="Times New Roman" w:hint="eastAsia"/>
          <w:sz w:val="32"/>
          <w:szCs w:val="32"/>
          <w:shd w:val="clear" w:color="auto" w:fill="FFFFFF"/>
        </w:rPr>
        <w:t>23</w:t>
      </w:r>
      <w:r>
        <w:rPr>
          <w:rFonts w:ascii="Times New Roman" w:eastAsia="仿宋_GB2312" w:hAnsi="Times New Roman" w:cs="Times New Roman" w:hint="eastAsia"/>
          <w:sz w:val="32"/>
          <w:szCs w:val="32"/>
          <w:shd w:val="clear" w:color="auto" w:fill="FFFFFF"/>
        </w:rPr>
        <w:t>日，各职位具体面试时间见</w:t>
      </w:r>
      <w:r>
        <w:rPr>
          <w:rFonts w:ascii="Times New Roman" w:eastAsia="仿宋_GB2312" w:hAnsi="Times New Roman" w:cs="Times New Roman" w:hint="eastAsia"/>
          <w:sz w:val="32"/>
          <w:szCs w:val="32"/>
          <w:shd w:val="clear" w:color="auto" w:fill="FFFFFF"/>
        </w:rPr>
        <w:lastRenderedPageBreak/>
        <w:t>附件</w:t>
      </w:r>
      <w:r>
        <w:rPr>
          <w:rFonts w:ascii="Times New Roman" w:eastAsia="仿宋_GB2312" w:hAnsi="Times New Roman" w:cs="Times New Roman" w:hint="eastAsia"/>
          <w:sz w:val="32"/>
          <w:szCs w:val="32"/>
          <w:shd w:val="clear" w:color="auto" w:fill="FFFFFF"/>
        </w:rPr>
        <w:t>2</w:t>
      </w:r>
      <w:r>
        <w:rPr>
          <w:rFonts w:ascii="Times New Roman" w:eastAsia="仿宋_GB2312" w:hAnsi="Times New Roman" w:cs="Times New Roman" w:hint="eastAsia"/>
          <w:sz w:val="32"/>
          <w:szCs w:val="32"/>
          <w:shd w:val="clear" w:color="auto" w:fill="FFFFFF"/>
        </w:rPr>
        <w:t>，</w:t>
      </w:r>
      <w:r>
        <w:rPr>
          <w:rFonts w:ascii="Times New Roman" w:eastAsia="仿宋_GB2312" w:hAnsi="Times New Roman" w:cs="Times New Roman"/>
          <w:sz w:val="32"/>
          <w:szCs w:val="32"/>
          <w:shd w:val="clear" w:color="auto" w:fill="FFFFFF"/>
        </w:rPr>
        <w:t>面试报到</w:t>
      </w:r>
      <w:r>
        <w:rPr>
          <w:rFonts w:ascii="Times New Roman" w:eastAsia="仿宋_GB2312" w:hAnsi="Times New Roman" w:cs="Times New Roman" w:hint="eastAsia"/>
          <w:sz w:val="32"/>
          <w:szCs w:val="32"/>
          <w:shd w:val="clear" w:color="auto" w:fill="FFFFFF"/>
        </w:rPr>
        <w:t>地点为</w:t>
      </w:r>
      <w:r>
        <w:rPr>
          <w:rFonts w:eastAsia="仿宋_GB2312" w:hint="eastAsia"/>
          <w:sz w:val="32"/>
          <w:szCs w:val="32"/>
        </w:rPr>
        <w:t>河北省秦皇岛市北戴河区东经</w:t>
      </w:r>
      <w:r>
        <w:rPr>
          <w:rFonts w:ascii="Times New Roman" w:eastAsia="仿宋_GB2312" w:hAnsi="Times New Roman" w:cs="Times New Roman" w:hint="eastAsia"/>
          <w:sz w:val="32"/>
          <w:szCs w:val="32"/>
          <w:shd w:val="clear" w:color="auto" w:fill="FFFFFF"/>
        </w:rPr>
        <w:t>路</w:t>
      </w:r>
      <w:r>
        <w:rPr>
          <w:rFonts w:ascii="Times New Roman" w:eastAsia="仿宋_GB2312" w:hAnsi="Times New Roman" w:cs="Times New Roman" w:hint="eastAsia"/>
          <w:sz w:val="32"/>
          <w:szCs w:val="32"/>
          <w:shd w:val="clear" w:color="auto" w:fill="FFFFFF"/>
        </w:rPr>
        <w:t>101</w:t>
      </w:r>
      <w:r>
        <w:rPr>
          <w:rFonts w:ascii="Times New Roman" w:eastAsia="仿宋_GB2312" w:hAnsi="Times New Roman" w:cs="Times New Roman" w:hint="eastAsia"/>
          <w:sz w:val="32"/>
          <w:szCs w:val="32"/>
          <w:shd w:val="clear" w:color="auto" w:fill="FFFFFF"/>
        </w:rPr>
        <w:t>号北戴</w:t>
      </w:r>
      <w:r>
        <w:rPr>
          <w:rFonts w:eastAsia="仿宋_GB2312" w:hint="eastAsia"/>
          <w:sz w:val="32"/>
          <w:szCs w:val="32"/>
        </w:rPr>
        <w:t>河交通疗养院。</w:t>
      </w:r>
    </w:p>
    <w:p w:rsidR="002E4036" w:rsidRDefault="00754A8B">
      <w:pPr>
        <w:shd w:val="solid" w:color="FFFFFF" w:fill="auto"/>
        <w:autoSpaceDN w:val="0"/>
        <w:spacing w:line="560" w:lineRule="exact"/>
        <w:ind w:firstLine="640"/>
        <w:rPr>
          <w:rFonts w:ascii="Times New Roman" w:eastAsia="仿宋_GB2312" w:hAnsi="Times New Roman" w:cs="Times New Roman"/>
          <w:b/>
          <w:sz w:val="32"/>
          <w:szCs w:val="32"/>
          <w:shd w:val="clear" w:color="auto" w:fill="FFFFFF"/>
        </w:rPr>
      </w:pPr>
      <w:r>
        <w:rPr>
          <w:rFonts w:ascii="Times New Roman" w:eastAsia="仿宋_GB2312" w:hAnsi="Times New Roman" w:cs="Times New Roman"/>
          <w:sz w:val="32"/>
          <w:szCs w:val="32"/>
          <w:shd w:val="clear" w:color="auto" w:fill="FFFFFF"/>
        </w:rPr>
        <w:t>面试</w:t>
      </w:r>
      <w:r>
        <w:rPr>
          <w:rFonts w:ascii="Times New Roman" w:eastAsia="仿宋_GB2312" w:hAnsi="Times New Roman" w:cs="Times New Roman" w:hint="eastAsia"/>
          <w:sz w:val="32"/>
          <w:szCs w:val="32"/>
          <w:shd w:val="clear" w:color="auto" w:fill="FFFFFF"/>
        </w:rPr>
        <w:t>于</w:t>
      </w:r>
      <w:r>
        <w:rPr>
          <w:rFonts w:ascii="Times New Roman" w:eastAsia="仿宋_GB2312" w:hAnsi="Times New Roman" w:cs="Times New Roman"/>
          <w:b/>
          <w:sz w:val="32"/>
          <w:szCs w:val="32"/>
          <w:shd w:val="clear" w:color="auto" w:fill="FFFFFF"/>
        </w:rPr>
        <w:t>当日上午</w:t>
      </w:r>
      <w:r>
        <w:rPr>
          <w:rFonts w:ascii="Times New Roman" w:eastAsia="仿宋_GB2312" w:hAnsi="Times New Roman" w:cs="Times New Roman"/>
          <w:b/>
          <w:sz w:val="32"/>
          <w:szCs w:val="32"/>
          <w:shd w:val="clear" w:color="auto" w:fill="FFFFFF"/>
        </w:rPr>
        <w:t>9:00</w:t>
      </w:r>
      <w:r>
        <w:rPr>
          <w:rFonts w:ascii="Times New Roman" w:eastAsia="仿宋_GB2312" w:hAnsi="Times New Roman" w:cs="Times New Roman"/>
          <w:sz w:val="32"/>
          <w:szCs w:val="32"/>
          <w:shd w:val="clear" w:color="auto" w:fill="FFFFFF"/>
        </w:rPr>
        <w:t>开始，</w:t>
      </w:r>
      <w:r>
        <w:rPr>
          <w:rFonts w:ascii="Times New Roman" w:eastAsia="仿宋_GB2312" w:hAnsi="Times New Roman" w:cs="Times New Roman" w:hint="eastAsia"/>
          <w:sz w:val="32"/>
          <w:szCs w:val="32"/>
          <w:shd w:val="clear" w:color="auto" w:fill="FFFFFF"/>
        </w:rPr>
        <w:t>参加面试的考生应按资格复审时的通知要求于面试当日早上</w:t>
      </w:r>
      <w:r>
        <w:rPr>
          <w:rFonts w:ascii="Times New Roman" w:eastAsia="仿宋_GB2312" w:hAnsi="Times New Roman" w:cs="Times New Roman" w:hint="eastAsia"/>
          <w:sz w:val="32"/>
          <w:szCs w:val="32"/>
          <w:shd w:val="clear" w:color="auto" w:fill="FFFFFF"/>
        </w:rPr>
        <w:t>7:40</w:t>
      </w:r>
      <w:r>
        <w:rPr>
          <w:rFonts w:ascii="Times New Roman" w:eastAsia="仿宋_GB2312" w:hAnsi="Times New Roman" w:cs="Times New Roman" w:hint="eastAsia"/>
          <w:sz w:val="32"/>
          <w:szCs w:val="32"/>
          <w:shd w:val="clear" w:color="auto" w:fill="FFFFFF"/>
        </w:rPr>
        <w:t>到指定的地点报到，</w:t>
      </w:r>
      <w:r>
        <w:rPr>
          <w:rFonts w:ascii="Times New Roman" w:eastAsia="仿宋_GB2312" w:hAnsi="Times New Roman" w:cs="Times New Roman" w:hint="eastAsia"/>
          <w:sz w:val="32"/>
          <w:szCs w:val="32"/>
          <w:shd w:val="clear" w:color="auto" w:fill="FFFFFF"/>
        </w:rPr>
        <w:t>8:30</w:t>
      </w:r>
      <w:r>
        <w:rPr>
          <w:rFonts w:ascii="Times New Roman" w:eastAsia="仿宋_GB2312" w:hAnsi="Times New Roman" w:cs="Times New Roman" w:hint="eastAsia"/>
          <w:sz w:val="32"/>
          <w:szCs w:val="32"/>
          <w:shd w:val="clear" w:color="auto" w:fill="FFFFFF"/>
        </w:rPr>
        <w:t>以后考生不得入场，</w:t>
      </w:r>
      <w:r>
        <w:rPr>
          <w:rFonts w:ascii="Times New Roman" w:eastAsia="仿宋_GB2312" w:hAnsi="Times New Roman" w:cs="Times New Roman" w:hint="eastAsia"/>
          <w:b/>
          <w:sz w:val="32"/>
          <w:szCs w:val="32"/>
          <w:shd w:val="clear" w:color="auto" w:fill="FFFFFF"/>
        </w:rPr>
        <w:t>截至</w:t>
      </w:r>
      <w:r>
        <w:rPr>
          <w:rFonts w:ascii="Times New Roman" w:eastAsia="仿宋_GB2312" w:hAnsi="Times New Roman" w:cs="Times New Roman" w:hint="eastAsia"/>
          <w:b/>
          <w:sz w:val="32"/>
          <w:szCs w:val="32"/>
          <w:shd w:val="clear" w:color="auto" w:fill="FFFFFF"/>
        </w:rPr>
        <w:t>8:30</w:t>
      </w:r>
      <w:r>
        <w:rPr>
          <w:rFonts w:ascii="Times New Roman" w:eastAsia="仿宋_GB2312" w:hAnsi="Times New Roman" w:cs="Times New Roman" w:hint="eastAsia"/>
          <w:b/>
          <w:sz w:val="32"/>
          <w:szCs w:val="32"/>
          <w:shd w:val="clear" w:color="auto" w:fill="FFFFFF"/>
        </w:rPr>
        <w:t>未</w:t>
      </w:r>
      <w:proofErr w:type="gramStart"/>
      <w:r>
        <w:rPr>
          <w:rFonts w:ascii="Times New Roman" w:eastAsia="仿宋_GB2312" w:hAnsi="Times New Roman" w:cs="Times New Roman" w:hint="eastAsia"/>
          <w:b/>
          <w:sz w:val="32"/>
          <w:szCs w:val="32"/>
          <w:shd w:val="clear" w:color="auto" w:fill="FFFFFF"/>
        </w:rPr>
        <w:t>进入侯考室</w:t>
      </w:r>
      <w:proofErr w:type="gramEnd"/>
      <w:r>
        <w:rPr>
          <w:rFonts w:ascii="Times New Roman" w:eastAsia="仿宋_GB2312" w:hAnsi="Times New Roman" w:cs="Times New Roman" w:hint="eastAsia"/>
          <w:b/>
          <w:sz w:val="32"/>
          <w:szCs w:val="32"/>
          <w:shd w:val="clear" w:color="auto" w:fill="FFFFFF"/>
        </w:rPr>
        <w:t>的考生，取消考试资格。</w:t>
      </w:r>
    </w:p>
    <w:p w:rsidR="002E4036" w:rsidRDefault="00754A8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五</w:t>
      </w:r>
      <w:r>
        <w:rPr>
          <w:rFonts w:ascii="Times New Roman" w:eastAsia="黑体" w:hAnsi="Times New Roman" w:cs="Times New Roman"/>
          <w:sz w:val="32"/>
          <w:szCs w:val="32"/>
        </w:rPr>
        <w:t>、</w:t>
      </w:r>
      <w:r>
        <w:rPr>
          <w:rFonts w:ascii="Times New Roman" w:eastAsia="黑体" w:hAnsi="Times New Roman" w:cs="Times New Roman" w:hint="eastAsia"/>
          <w:sz w:val="32"/>
          <w:szCs w:val="32"/>
        </w:rPr>
        <w:t>体检和考察</w:t>
      </w:r>
    </w:p>
    <w:p w:rsidR="002E4036" w:rsidRDefault="00754A8B">
      <w:pPr>
        <w:snapToGrid w:val="0"/>
        <w:spacing w:line="560" w:lineRule="exact"/>
        <w:ind w:firstLineChars="192" w:firstLine="614"/>
        <w:rPr>
          <w:rFonts w:ascii="Times New Roman" w:eastAsia="楷体_GB2312" w:hAnsi="Times New Roman"/>
          <w:sz w:val="32"/>
          <w:szCs w:val="32"/>
        </w:rPr>
      </w:pPr>
      <w:r>
        <w:rPr>
          <w:rFonts w:ascii="Times New Roman" w:eastAsia="楷体_GB2312" w:hAnsi="Times New Roman"/>
          <w:sz w:val="32"/>
          <w:szCs w:val="32"/>
        </w:rPr>
        <w:t>（一）综合成绩计算方式</w:t>
      </w:r>
    </w:p>
    <w:p w:rsidR="002E4036" w:rsidRDefault="00754A8B">
      <w:pPr>
        <w:snapToGrid w:val="0"/>
        <w:spacing w:line="560" w:lineRule="exact"/>
        <w:ind w:firstLineChars="192" w:firstLine="614"/>
        <w:rPr>
          <w:rFonts w:ascii="Times New Roman" w:eastAsia="仿宋_GB2312" w:hAnsi="Times New Roman"/>
          <w:sz w:val="32"/>
          <w:szCs w:val="32"/>
        </w:rPr>
      </w:pPr>
      <w:r>
        <w:rPr>
          <w:rFonts w:ascii="Times New Roman" w:eastAsia="仿宋_GB2312"/>
          <w:sz w:val="32"/>
          <w:szCs w:val="32"/>
        </w:rPr>
        <w:t>综合成绩</w:t>
      </w:r>
      <w:r>
        <w:rPr>
          <w:rFonts w:ascii="Times New Roman" w:eastAsia="仿宋_GB2312" w:hAnsi="Times New Roman"/>
          <w:sz w:val="32"/>
          <w:szCs w:val="32"/>
        </w:rPr>
        <w:t>=</w:t>
      </w:r>
      <w:r>
        <w:rPr>
          <w:rFonts w:ascii="Times New Roman" w:eastAsia="仿宋_GB2312"/>
          <w:sz w:val="32"/>
          <w:szCs w:val="32"/>
        </w:rPr>
        <w:t>（笔试总成绩</w:t>
      </w:r>
      <w:r>
        <w:rPr>
          <w:rFonts w:ascii="Times New Roman" w:eastAsia="仿宋_GB2312" w:hAnsi="Times New Roman"/>
          <w:sz w:val="32"/>
          <w:szCs w:val="32"/>
        </w:rPr>
        <w:t>÷2</w:t>
      </w:r>
      <w:r>
        <w:rPr>
          <w:rFonts w:ascii="Times New Roman" w:eastAsia="仿宋_GB2312"/>
          <w:sz w:val="32"/>
          <w:szCs w:val="32"/>
        </w:rPr>
        <w:t>）</w:t>
      </w:r>
      <w:r>
        <w:rPr>
          <w:rFonts w:ascii="Times New Roman" w:eastAsia="仿宋_GB2312" w:hAnsi="Times New Roman"/>
          <w:sz w:val="32"/>
          <w:szCs w:val="32"/>
        </w:rPr>
        <w:t>×50% +</w:t>
      </w:r>
      <w:r>
        <w:rPr>
          <w:rFonts w:ascii="Times New Roman" w:eastAsia="仿宋_GB2312"/>
          <w:sz w:val="32"/>
          <w:szCs w:val="32"/>
        </w:rPr>
        <w:t>面试成绩</w:t>
      </w:r>
      <w:r>
        <w:rPr>
          <w:rFonts w:ascii="Times New Roman" w:eastAsia="仿宋_GB2312" w:hAnsi="Times New Roman"/>
          <w:sz w:val="32"/>
          <w:szCs w:val="32"/>
        </w:rPr>
        <w:t>×50%</w:t>
      </w:r>
    </w:p>
    <w:p w:rsidR="002E4036" w:rsidRDefault="00754A8B">
      <w:pPr>
        <w:snapToGrid w:val="0"/>
        <w:spacing w:line="560" w:lineRule="exact"/>
        <w:ind w:firstLineChars="192" w:firstLine="614"/>
        <w:rPr>
          <w:rFonts w:ascii="Times New Roman" w:eastAsia="楷体_GB2312" w:hAnsi="Times New Roman"/>
          <w:sz w:val="32"/>
          <w:szCs w:val="32"/>
        </w:rPr>
      </w:pPr>
      <w:r>
        <w:rPr>
          <w:rFonts w:ascii="Times New Roman" w:eastAsia="楷体_GB2312" w:hAnsi="Times New Roman"/>
          <w:sz w:val="32"/>
          <w:szCs w:val="32"/>
        </w:rPr>
        <w:t>（二）体检和考察人选的确定</w:t>
      </w:r>
    </w:p>
    <w:p w:rsidR="002E4036" w:rsidRDefault="00754A8B">
      <w:pPr>
        <w:spacing w:line="560" w:lineRule="exact"/>
        <w:ind w:firstLineChars="200" w:firstLine="640"/>
        <w:rPr>
          <w:rFonts w:ascii="Times New Roman" w:eastAsia="仿宋_GB2312" w:hAnsi="Times New Roman"/>
          <w:sz w:val="32"/>
          <w:szCs w:val="32"/>
        </w:rPr>
      </w:pPr>
      <w:r>
        <w:rPr>
          <w:rFonts w:ascii="Times New Roman" w:eastAsia="仿宋_GB2312"/>
          <w:sz w:val="32"/>
          <w:szCs w:val="32"/>
        </w:rPr>
        <w:t>实际参加面试人数与录用计划数比例达到</w:t>
      </w:r>
      <w:r>
        <w:rPr>
          <w:rFonts w:ascii="Times New Roman" w:eastAsia="仿宋_GB2312" w:hAnsi="Times New Roman"/>
          <w:sz w:val="32"/>
          <w:szCs w:val="32"/>
        </w:rPr>
        <w:t>3:1</w:t>
      </w:r>
      <w:r>
        <w:rPr>
          <w:rFonts w:ascii="Times New Roman" w:eastAsia="仿宋_GB2312"/>
          <w:sz w:val="32"/>
          <w:szCs w:val="32"/>
        </w:rPr>
        <w:t>及以上的职位，面试后按综合成绩从高到低的顺序等额确定体检和考察人选；比例低于</w:t>
      </w:r>
      <w:r>
        <w:rPr>
          <w:rFonts w:ascii="Times New Roman" w:eastAsia="仿宋_GB2312" w:hAnsi="Times New Roman"/>
          <w:sz w:val="32"/>
          <w:szCs w:val="32"/>
        </w:rPr>
        <w:t>3:1</w:t>
      </w:r>
      <w:r>
        <w:rPr>
          <w:rFonts w:ascii="Times New Roman" w:eastAsia="仿宋_GB2312"/>
          <w:sz w:val="32"/>
          <w:szCs w:val="32"/>
        </w:rPr>
        <w:t>的，在面试成绩达到</w:t>
      </w:r>
      <w:r>
        <w:rPr>
          <w:rFonts w:ascii="Times New Roman" w:eastAsia="仿宋_GB2312" w:hAnsi="Times New Roman"/>
          <w:sz w:val="32"/>
          <w:szCs w:val="32"/>
        </w:rPr>
        <w:t>60</w:t>
      </w:r>
      <w:r>
        <w:rPr>
          <w:rFonts w:ascii="Times New Roman" w:eastAsia="仿宋_GB2312"/>
          <w:sz w:val="32"/>
          <w:szCs w:val="32"/>
        </w:rPr>
        <w:t>分的面试合格分数线的考生中，按综合成绩从高到低的顺序等额确定体检和考察人选。</w:t>
      </w:r>
    </w:p>
    <w:p w:rsidR="002E4036" w:rsidRDefault="00754A8B">
      <w:pPr>
        <w:snapToGrid w:val="0"/>
        <w:spacing w:line="560" w:lineRule="exact"/>
        <w:ind w:firstLineChars="192" w:firstLine="614"/>
        <w:rPr>
          <w:rFonts w:ascii="Times New Roman" w:eastAsia="楷体_GB2312" w:hAnsi="Times New Roman"/>
          <w:sz w:val="32"/>
          <w:szCs w:val="32"/>
        </w:rPr>
      </w:pPr>
      <w:r>
        <w:rPr>
          <w:rFonts w:ascii="Times New Roman" w:eastAsia="楷体_GB2312" w:hAnsi="Times New Roman" w:hint="eastAsia"/>
          <w:sz w:val="32"/>
          <w:szCs w:val="32"/>
        </w:rPr>
        <w:t>（三）体检</w:t>
      </w:r>
    </w:p>
    <w:p w:rsidR="002E4036" w:rsidRDefault="00754A8B">
      <w:pPr>
        <w:spacing w:line="560" w:lineRule="exact"/>
        <w:ind w:firstLineChars="200" w:firstLine="640"/>
        <w:rPr>
          <w:rFonts w:ascii="Times New Roman" w:eastAsia="仿宋_GB2312" w:hAnsi="Times New Roman" w:cs="Times New Roman"/>
          <w:sz w:val="32"/>
          <w:szCs w:val="32"/>
          <w:shd w:val="clear" w:color="auto" w:fill="FFFFFF"/>
        </w:rPr>
      </w:pPr>
      <w:r>
        <w:rPr>
          <w:rFonts w:ascii="Times New Roman" w:eastAsia="仿宋_GB2312" w:hAnsi="Times New Roman" w:cs="Times New Roman"/>
          <w:sz w:val="32"/>
          <w:szCs w:val="32"/>
          <w:shd w:val="clear" w:color="auto" w:fill="FFFFFF"/>
        </w:rPr>
        <w:t>各职位的体检</w:t>
      </w:r>
      <w:r>
        <w:rPr>
          <w:rFonts w:ascii="Times New Roman" w:eastAsia="仿宋_GB2312" w:hAnsi="Times New Roman" w:cs="Times New Roman" w:hint="eastAsia"/>
          <w:sz w:val="32"/>
          <w:szCs w:val="32"/>
          <w:shd w:val="clear" w:color="auto" w:fill="FFFFFF"/>
        </w:rPr>
        <w:t>日期见附件</w:t>
      </w:r>
      <w:r>
        <w:rPr>
          <w:rFonts w:ascii="Times New Roman" w:eastAsia="仿宋_GB2312" w:hAnsi="Times New Roman" w:cs="Times New Roman" w:hint="eastAsia"/>
          <w:sz w:val="32"/>
          <w:szCs w:val="32"/>
          <w:shd w:val="clear" w:color="auto" w:fill="FFFFFF"/>
        </w:rPr>
        <w:t>2</w:t>
      </w:r>
      <w:r>
        <w:rPr>
          <w:rFonts w:ascii="Times New Roman" w:eastAsia="仿宋_GB2312" w:hAnsi="Times New Roman" w:cs="Times New Roman" w:hint="eastAsia"/>
          <w:sz w:val="32"/>
          <w:szCs w:val="32"/>
          <w:shd w:val="clear" w:color="auto" w:fill="FFFFFF"/>
        </w:rPr>
        <w:t>，请</w:t>
      </w:r>
      <w:bookmarkStart w:id="0" w:name="_GoBack"/>
      <w:bookmarkEnd w:id="0"/>
      <w:r>
        <w:rPr>
          <w:rFonts w:ascii="Times New Roman" w:eastAsia="仿宋_GB2312" w:hAnsi="Times New Roman" w:cs="Times New Roman" w:hint="eastAsia"/>
          <w:sz w:val="32"/>
          <w:szCs w:val="32"/>
          <w:shd w:val="clear" w:color="auto" w:fill="FFFFFF"/>
        </w:rPr>
        <w:t>考生于当天上午</w:t>
      </w:r>
      <w:r>
        <w:rPr>
          <w:rFonts w:ascii="Times New Roman" w:eastAsia="仿宋_GB2312" w:hAnsi="Times New Roman" w:cs="Times New Roman" w:hint="eastAsia"/>
          <w:sz w:val="32"/>
          <w:szCs w:val="32"/>
          <w:shd w:val="clear" w:color="auto" w:fill="FFFFFF"/>
        </w:rPr>
        <w:t>7:30</w:t>
      </w:r>
      <w:r>
        <w:rPr>
          <w:rFonts w:ascii="Times New Roman" w:eastAsia="仿宋_GB2312" w:hAnsi="Times New Roman" w:cs="Times New Roman"/>
          <w:sz w:val="32"/>
          <w:szCs w:val="32"/>
          <w:shd w:val="clear" w:color="auto" w:fill="FFFFFF"/>
        </w:rPr>
        <w:t>在</w:t>
      </w:r>
      <w:r>
        <w:rPr>
          <w:rFonts w:ascii="Times New Roman" w:eastAsia="仿宋_GB2312" w:hAnsi="Times New Roman" w:cs="Times New Roman" w:hint="eastAsia"/>
          <w:b/>
          <w:sz w:val="32"/>
          <w:szCs w:val="32"/>
          <w:shd w:val="clear" w:color="auto" w:fill="FFFFFF"/>
        </w:rPr>
        <w:t>指定地点集合（具体地点另行通知）</w:t>
      </w:r>
      <w:r>
        <w:rPr>
          <w:rFonts w:ascii="Times New Roman" w:eastAsia="仿宋_GB2312" w:hAnsi="Times New Roman" w:cs="Times New Roman"/>
          <w:sz w:val="32"/>
          <w:szCs w:val="32"/>
          <w:shd w:val="clear" w:color="auto" w:fill="FFFFFF"/>
        </w:rPr>
        <w:t>，届时统一前往，请考生合理安排好行程，注意安全。体检费用由</w:t>
      </w:r>
      <w:r>
        <w:rPr>
          <w:rFonts w:ascii="Times New Roman" w:eastAsia="仿宋_GB2312" w:hAnsi="Times New Roman" w:cs="Times New Roman" w:hint="eastAsia"/>
          <w:sz w:val="32"/>
          <w:szCs w:val="32"/>
          <w:shd w:val="clear" w:color="auto" w:fill="FFFFFF"/>
        </w:rPr>
        <w:t>考生</w:t>
      </w:r>
      <w:r>
        <w:rPr>
          <w:rFonts w:ascii="Times New Roman" w:eastAsia="仿宋_GB2312" w:hAnsi="Times New Roman" w:cs="Times New Roman"/>
          <w:sz w:val="32"/>
          <w:szCs w:val="32"/>
          <w:shd w:val="clear" w:color="auto" w:fill="FFFFFF"/>
        </w:rPr>
        <w:t>承担。</w:t>
      </w:r>
    </w:p>
    <w:p w:rsidR="002E4036" w:rsidRDefault="00754A8B">
      <w:pPr>
        <w:snapToGrid w:val="0"/>
        <w:spacing w:line="560" w:lineRule="exact"/>
        <w:ind w:firstLineChars="192" w:firstLine="614"/>
        <w:rPr>
          <w:rFonts w:ascii="Times New Roman" w:eastAsia="楷体_GB2312" w:hAnsi="Times New Roman"/>
          <w:sz w:val="32"/>
          <w:szCs w:val="32"/>
        </w:rPr>
      </w:pPr>
      <w:r>
        <w:rPr>
          <w:rFonts w:ascii="Times New Roman" w:eastAsia="楷体_GB2312" w:hAnsi="Times New Roman" w:hint="eastAsia"/>
          <w:sz w:val="32"/>
          <w:szCs w:val="32"/>
        </w:rPr>
        <w:t>（四）考察</w:t>
      </w:r>
    </w:p>
    <w:p w:rsidR="002E4036" w:rsidRDefault="00754A8B">
      <w:pPr>
        <w:spacing w:line="560" w:lineRule="exact"/>
        <w:ind w:firstLine="600"/>
        <w:rPr>
          <w:rFonts w:ascii="Times New Roman" w:eastAsia="仿宋_GB2312" w:hAnsi="Times New Roman" w:cs="Times New Roman"/>
          <w:sz w:val="32"/>
          <w:szCs w:val="32"/>
        </w:rPr>
      </w:pPr>
      <w:r>
        <w:rPr>
          <w:rFonts w:ascii="Times New Roman" w:eastAsia="仿宋_GB2312" w:hAnsi="Times New Roman" w:cs="Times New Roman"/>
          <w:sz w:val="32"/>
          <w:szCs w:val="32"/>
        </w:rPr>
        <w:t>采取个别谈话、实地走访、严格审核人事档案、查询社会信用记录、同</w:t>
      </w:r>
      <w:r>
        <w:rPr>
          <w:rFonts w:ascii="Times New Roman" w:eastAsia="仿宋_GB2312" w:hAnsi="Times New Roman" w:cs="Times New Roman" w:hint="eastAsia"/>
          <w:sz w:val="32"/>
          <w:szCs w:val="32"/>
        </w:rPr>
        <w:t>本人</w:t>
      </w:r>
      <w:r>
        <w:rPr>
          <w:rFonts w:ascii="Times New Roman" w:eastAsia="仿宋_GB2312" w:hAnsi="Times New Roman" w:cs="Times New Roman"/>
          <w:sz w:val="32"/>
          <w:szCs w:val="32"/>
        </w:rPr>
        <w:t>面谈等方法</w:t>
      </w:r>
      <w:r>
        <w:rPr>
          <w:rFonts w:ascii="Times New Roman" w:eastAsia="仿宋_GB2312" w:hAnsi="Times New Roman" w:cs="Times New Roman" w:hint="eastAsia"/>
          <w:sz w:val="32"/>
          <w:szCs w:val="32"/>
        </w:rPr>
        <w:t>进行。</w:t>
      </w:r>
    </w:p>
    <w:p w:rsidR="002E4036" w:rsidRDefault="00754A8B">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六、注意事项</w:t>
      </w:r>
    </w:p>
    <w:p w:rsidR="002E4036" w:rsidRDefault="00754A8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（一）请参加面试的考生严格做好个人防护，主动密切关注</w:t>
      </w:r>
      <w:r>
        <w:rPr>
          <w:rFonts w:ascii="Times New Roman" w:eastAsia="仿宋_GB2312" w:hAnsi="Times New Roman" w:cs="Times New Roman" w:hint="eastAsia"/>
          <w:sz w:val="32"/>
          <w:szCs w:val="32"/>
        </w:rPr>
        <w:lastRenderedPageBreak/>
        <w:t>并咨询所在地及秦皇岛市疫情防控相关政策，申请获取“河北健康码”或者做核酸检测等，自行了解当地宾馆酒店入住、乘坐公共交通等的相关要求，按时抵达资格复审和面试</w:t>
      </w:r>
      <w:r>
        <w:rPr>
          <w:rFonts w:ascii="Times New Roman" w:eastAsia="仿宋_GB2312" w:hAnsi="Times New Roman" w:cs="Times New Roman"/>
          <w:sz w:val="32"/>
          <w:szCs w:val="32"/>
        </w:rPr>
        <w:t>考点。报到时须提供</w:t>
      </w:r>
      <w:r>
        <w:rPr>
          <w:rFonts w:ascii="Times New Roman" w:eastAsia="仿宋_GB2312" w:hAnsi="Times New Roman" w:cs="Times New Roman"/>
          <w:sz w:val="32"/>
          <w:szCs w:val="32"/>
        </w:rPr>
        <w:t>“</w:t>
      </w:r>
      <w:r>
        <w:rPr>
          <w:rFonts w:ascii="Times New Roman" w:eastAsia="仿宋_GB2312" w:hAnsi="Times New Roman" w:cs="Times New Roman"/>
          <w:sz w:val="32"/>
          <w:szCs w:val="32"/>
        </w:rPr>
        <w:t>河北健康码</w:t>
      </w:r>
      <w:r>
        <w:rPr>
          <w:rFonts w:ascii="Times New Roman" w:eastAsia="仿宋_GB2312" w:hAnsi="Times New Roman" w:cs="Times New Roman" w:hint="eastAsia"/>
          <w:sz w:val="32"/>
          <w:szCs w:val="32"/>
        </w:rPr>
        <w:t>绿码</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、“行程码绿码”</w:t>
      </w:r>
      <w:r>
        <w:rPr>
          <w:rFonts w:ascii="Times New Roman" w:eastAsia="仿宋_GB2312" w:hAnsi="Times New Roman" w:cs="Times New Roman"/>
          <w:sz w:val="32"/>
          <w:szCs w:val="32"/>
        </w:rPr>
        <w:t>等信息（考生根据地方疫情防控部门要求需做核酸检测的，还应提供</w:t>
      </w:r>
      <w:r>
        <w:rPr>
          <w:rFonts w:ascii="Times New Roman" w:eastAsia="仿宋_GB2312" w:hAnsi="Times New Roman" w:cs="Times New Roman" w:hint="eastAsia"/>
          <w:sz w:val="32"/>
          <w:szCs w:val="32"/>
        </w:rPr>
        <w:t>要求的</w:t>
      </w:r>
      <w:r>
        <w:rPr>
          <w:rFonts w:ascii="Times New Roman" w:eastAsia="仿宋_GB2312" w:hAnsi="Times New Roman" w:cs="Times New Roman"/>
          <w:sz w:val="32"/>
          <w:szCs w:val="32"/>
        </w:rPr>
        <w:t>核酸检测阴性证明），因考生个人原因导致无法按时参加面试的，责任由考生本人承担。</w:t>
      </w:r>
    </w:p>
    <w:p w:rsidR="002E4036" w:rsidRDefault="00754A8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（二）资格复审和面试当天报到时，考生应自备一次性医用口罩或者医用外科口罩或者符合</w:t>
      </w:r>
      <w:r>
        <w:rPr>
          <w:rFonts w:ascii="Times New Roman" w:eastAsia="仿宋_GB2312" w:hAnsi="Times New Roman" w:cs="Times New Roman" w:hint="eastAsia"/>
          <w:sz w:val="32"/>
          <w:szCs w:val="32"/>
        </w:rPr>
        <w:t>KN95/N95</w:t>
      </w:r>
      <w:r>
        <w:rPr>
          <w:rFonts w:ascii="Times New Roman" w:eastAsia="仿宋_GB2312" w:hAnsi="Times New Roman" w:cs="Times New Roman" w:hint="eastAsia"/>
          <w:sz w:val="32"/>
          <w:szCs w:val="32"/>
        </w:rPr>
        <w:t>标准的无呼吸阀防护口罩，按要求测量体温。</w:t>
      </w:r>
      <w:r>
        <w:rPr>
          <w:rFonts w:eastAsia="仿宋_GB2312" w:hint="eastAsia"/>
          <w:sz w:val="32"/>
          <w:szCs w:val="32"/>
        </w:rPr>
        <w:t>凡经现场卫生防疫专业人员确认有可疑症状或者异常情况的考生，听候安排。</w:t>
      </w:r>
    </w:p>
    <w:p w:rsidR="002E4036" w:rsidRDefault="00754A8B">
      <w:pPr>
        <w:spacing w:line="560" w:lineRule="exact"/>
        <w:ind w:firstLineChars="200" w:firstLine="640"/>
        <w:jc w:val="left"/>
        <w:rPr>
          <w:rFonts w:ascii="Times New Roman" w:eastAsia="仿宋_GB2312" w:hAnsi="Times New Roman" w:cs="Times New Roman"/>
          <w:sz w:val="32"/>
          <w:szCs w:val="20"/>
        </w:rPr>
      </w:pPr>
      <w:r>
        <w:rPr>
          <w:rFonts w:ascii="Times New Roman" w:eastAsia="仿宋_GB2312" w:hAnsi="Times New Roman" w:cs="Times New Roman" w:hint="eastAsia"/>
          <w:sz w:val="32"/>
          <w:szCs w:val="32"/>
        </w:rPr>
        <w:t>（三）考生应提前规划好面试和体检期间的食宿安排，各项费用自理。建档立</w:t>
      </w:r>
      <w:proofErr w:type="gramStart"/>
      <w:r>
        <w:rPr>
          <w:rFonts w:ascii="Times New Roman" w:eastAsia="仿宋_GB2312" w:hAnsi="Times New Roman" w:cs="Times New Roman" w:hint="eastAsia"/>
          <w:sz w:val="32"/>
          <w:szCs w:val="32"/>
        </w:rPr>
        <w:t>卡贫困</w:t>
      </w:r>
      <w:proofErr w:type="gramEnd"/>
      <w:r>
        <w:rPr>
          <w:rFonts w:ascii="Times New Roman" w:eastAsia="仿宋_GB2312" w:hAnsi="Times New Roman" w:cs="Times New Roman" w:hint="eastAsia"/>
          <w:sz w:val="32"/>
          <w:szCs w:val="32"/>
        </w:rPr>
        <w:t>家庭人员和城市低保人员</w:t>
      </w:r>
      <w:r w:rsidR="00520880">
        <w:rPr>
          <w:rFonts w:ascii="Times New Roman" w:eastAsia="仿宋_GB2312" w:hAnsi="Times New Roman" w:cs="Times New Roman" w:hint="eastAsia"/>
          <w:sz w:val="32"/>
          <w:szCs w:val="32"/>
        </w:rPr>
        <w:t>（须提供书面证明材料）</w:t>
      </w:r>
      <w:r>
        <w:rPr>
          <w:rFonts w:ascii="Times New Roman" w:eastAsia="仿宋_GB2312" w:hAnsi="Times New Roman" w:cs="Times New Roman" w:hint="eastAsia"/>
          <w:sz w:val="32"/>
          <w:szCs w:val="32"/>
        </w:rPr>
        <w:t>本人在面试和体检期间的食宿费用及体检费用由我局按有关规定标准承担。</w:t>
      </w:r>
    </w:p>
    <w:p w:rsidR="002E4036" w:rsidRDefault="00754A8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（四）请联系方式有变动的考生及时将变动情况告知我局，并保持联系手机或电话畅通。</w:t>
      </w:r>
    </w:p>
    <w:p w:rsidR="002E4036" w:rsidRDefault="00754A8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河北海事局公开招录工作联系方式：</w:t>
      </w:r>
    </w:p>
    <w:p w:rsidR="002E4036" w:rsidRDefault="00754A8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电话：</w:t>
      </w:r>
      <w:r>
        <w:rPr>
          <w:rFonts w:ascii="Times New Roman" w:eastAsia="仿宋_GB2312" w:hAnsi="Times New Roman" w:cs="Times New Roman" w:hint="eastAsia"/>
          <w:sz w:val="32"/>
          <w:szCs w:val="32"/>
        </w:rPr>
        <w:t>0335-5366999</w:t>
      </w:r>
      <w:r>
        <w:rPr>
          <w:rFonts w:ascii="Times New Roman" w:eastAsia="仿宋_GB2312" w:hAnsi="Times New Roman" w:cs="Times New Roman" w:hint="eastAsia"/>
          <w:sz w:val="32"/>
          <w:szCs w:val="32"/>
        </w:rPr>
        <w:t>；</w:t>
      </w:r>
    </w:p>
    <w:p w:rsidR="002E4036" w:rsidRDefault="00754A8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E-mail</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hbmsa_zl@msa.gov.cn</w:t>
      </w:r>
      <w:r>
        <w:rPr>
          <w:rFonts w:ascii="Times New Roman" w:eastAsia="仿宋_GB2312" w:hAnsi="Times New Roman" w:cs="Times New Roman" w:hint="eastAsia"/>
          <w:sz w:val="32"/>
          <w:szCs w:val="32"/>
        </w:rPr>
        <w:t>；</w:t>
      </w:r>
    </w:p>
    <w:p w:rsidR="002E4036" w:rsidRDefault="00754A8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传真：</w:t>
      </w:r>
      <w:r>
        <w:rPr>
          <w:rFonts w:ascii="Times New Roman" w:eastAsia="仿宋_GB2312" w:hAnsi="Times New Roman" w:cs="Times New Roman" w:hint="eastAsia"/>
          <w:sz w:val="32"/>
          <w:szCs w:val="32"/>
        </w:rPr>
        <w:t>0335-5366916</w:t>
      </w:r>
      <w:r>
        <w:rPr>
          <w:rFonts w:ascii="Times New Roman" w:eastAsia="仿宋_GB2312" w:hAnsi="Times New Roman" w:cs="Times New Roman" w:hint="eastAsia"/>
          <w:sz w:val="32"/>
          <w:szCs w:val="32"/>
        </w:rPr>
        <w:t>；</w:t>
      </w:r>
    </w:p>
    <w:p w:rsidR="002E4036" w:rsidRDefault="00754A8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邮寄地址：河北省秦皇岛市秦皇西大街</w:t>
      </w:r>
      <w:r>
        <w:rPr>
          <w:rFonts w:ascii="Times New Roman" w:eastAsia="仿宋_GB2312" w:hAnsi="Times New Roman" w:cs="Times New Roman" w:hint="eastAsia"/>
          <w:sz w:val="32"/>
          <w:szCs w:val="32"/>
        </w:rPr>
        <w:t>76</w:t>
      </w:r>
      <w:r>
        <w:rPr>
          <w:rFonts w:ascii="Times New Roman" w:eastAsia="仿宋_GB2312" w:hAnsi="Times New Roman" w:cs="Times New Roman" w:hint="eastAsia"/>
          <w:sz w:val="32"/>
          <w:szCs w:val="32"/>
        </w:rPr>
        <w:t>号河北海事局人</w:t>
      </w:r>
      <w:r>
        <w:rPr>
          <w:rFonts w:ascii="Times New Roman" w:eastAsia="仿宋_GB2312" w:hAnsi="Times New Roman" w:cs="Times New Roman" w:hint="eastAsia"/>
          <w:sz w:val="32"/>
          <w:szCs w:val="32"/>
        </w:rPr>
        <w:lastRenderedPageBreak/>
        <w:t>事教育处（邮编：</w:t>
      </w:r>
      <w:r>
        <w:rPr>
          <w:rFonts w:ascii="Times New Roman" w:eastAsia="仿宋_GB2312" w:hAnsi="Times New Roman" w:cs="Times New Roman" w:hint="eastAsia"/>
          <w:sz w:val="32"/>
          <w:szCs w:val="32"/>
        </w:rPr>
        <w:t>066004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 xml:space="preserve">  </w:t>
      </w:r>
    </w:p>
    <w:p w:rsidR="002E4036" w:rsidRDefault="00754A8B">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欢迎各位考生对我们的工作进行监督。</w:t>
      </w:r>
    </w:p>
    <w:p w:rsidR="002E4036" w:rsidRDefault="002E4036">
      <w:pPr>
        <w:shd w:val="solid" w:color="FFFFFF" w:fill="auto"/>
        <w:autoSpaceDN w:val="0"/>
        <w:spacing w:line="560" w:lineRule="exact"/>
        <w:ind w:firstLine="640"/>
        <w:rPr>
          <w:rFonts w:ascii="Times New Roman" w:eastAsia="仿宋_GB2312" w:hAnsi="Times New Roman" w:cs="Times New Roman"/>
          <w:sz w:val="32"/>
          <w:szCs w:val="32"/>
          <w:shd w:val="clear" w:color="auto" w:fill="FFFFFF"/>
        </w:rPr>
      </w:pPr>
    </w:p>
    <w:p w:rsidR="002E4036" w:rsidRDefault="00754A8B">
      <w:pPr>
        <w:spacing w:line="560" w:lineRule="exact"/>
        <w:ind w:leftChars="304" w:left="1918" w:hangingChars="400" w:hanging="1280"/>
        <w:rPr>
          <w:rFonts w:ascii="Times New Roman" w:eastAsia="仿宋_GB2312" w:hAnsi="Times New Roman" w:cs="Times New Roman"/>
          <w:sz w:val="32"/>
          <w:szCs w:val="20"/>
        </w:rPr>
      </w:pPr>
      <w:r>
        <w:rPr>
          <w:rFonts w:ascii="Times New Roman" w:eastAsia="仿宋_GB2312" w:hAnsi="Times New Roman" w:cs="Times New Roman" w:hint="eastAsia"/>
          <w:sz w:val="32"/>
          <w:szCs w:val="20"/>
        </w:rPr>
        <w:t>附件：</w:t>
      </w:r>
      <w:r>
        <w:rPr>
          <w:rFonts w:ascii="Times New Roman" w:eastAsia="仿宋_GB2312" w:hAnsi="Times New Roman" w:cs="Times New Roman" w:hint="eastAsia"/>
          <w:sz w:val="32"/>
          <w:szCs w:val="20"/>
        </w:rPr>
        <w:t>1.</w:t>
      </w:r>
      <w:r>
        <w:rPr>
          <w:rFonts w:ascii="Times New Roman" w:eastAsia="仿宋_GB2312" w:hAnsi="Times New Roman" w:cs="Times New Roman" w:hint="eastAsia"/>
          <w:w w:val="90"/>
          <w:sz w:val="32"/>
          <w:szCs w:val="20"/>
        </w:rPr>
        <w:t>河北海事局</w:t>
      </w:r>
      <w:r>
        <w:rPr>
          <w:rFonts w:ascii="Times New Roman" w:eastAsia="仿宋_GB2312" w:hAnsi="Times New Roman" w:cs="Times New Roman" w:hint="eastAsia"/>
          <w:w w:val="90"/>
          <w:sz w:val="32"/>
          <w:szCs w:val="20"/>
        </w:rPr>
        <w:t>2021</w:t>
      </w:r>
      <w:r>
        <w:rPr>
          <w:rFonts w:ascii="Times New Roman" w:eastAsia="仿宋_GB2312" w:hAnsi="Times New Roman" w:cs="Times New Roman" w:hint="eastAsia"/>
          <w:w w:val="90"/>
          <w:sz w:val="32"/>
          <w:szCs w:val="20"/>
        </w:rPr>
        <w:t>年度考试录用公务员面试人员名单</w:t>
      </w:r>
    </w:p>
    <w:p w:rsidR="002E4036" w:rsidRDefault="00754A8B">
      <w:pPr>
        <w:spacing w:line="560" w:lineRule="exact"/>
        <w:ind w:leftChars="760" w:left="1916" w:hangingChars="100" w:hanging="320"/>
        <w:rPr>
          <w:rFonts w:ascii="Times New Roman" w:eastAsia="仿宋_GB2312" w:hAnsi="Times New Roman" w:cs="Times New Roman"/>
          <w:sz w:val="32"/>
          <w:szCs w:val="20"/>
        </w:rPr>
      </w:pPr>
      <w:r>
        <w:rPr>
          <w:rFonts w:ascii="Times New Roman" w:eastAsia="仿宋_GB2312" w:hAnsi="Times New Roman" w:cs="Times New Roman" w:hint="eastAsia"/>
          <w:sz w:val="32"/>
          <w:szCs w:val="20"/>
        </w:rPr>
        <w:t>2.</w:t>
      </w:r>
      <w:r>
        <w:rPr>
          <w:rFonts w:ascii="Times New Roman" w:eastAsia="仿宋_GB2312" w:hAnsi="Times New Roman" w:cs="Times New Roman" w:hint="eastAsia"/>
          <w:w w:val="90"/>
          <w:sz w:val="32"/>
          <w:szCs w:val="20"/>
        </w:rPr>
        <w:t>河北海事局</w:t>
      </w:r>
      <w:r>
        <w:rPr>
          <w:rFonts w:ascii="Times New Roman" w:eastAsia="仿宋_GB2312" w:hAnsi="Times New Roman" w:cs="Times New Roman" w:hint="eastAsia"/>
          <w:w w:val="90"/>
          <w:sz w:val="32"/>
          <w:szCs w:val="20"/>
        </w:rPr>
        <w:t>2021</w:t>
      </w:r>
      <w:r>
        <w:rPr>
          <w:rFonts w:ascii="Times New Roman" w:eastAsia="仿宋_GB2312" w:hAnsi="Times New Roman" w:cs="Times New Roman" w:hint="eastAsia"/>
          <w:w w:val="90"/>
          <w:sz w:val="32"/>
          <w:szCs w:val="20"/>
        </w:rPr>
        <w:t>年度考试录用公务员面试日程安排</w:t>
      </w:r>
    </w:p>
    <w:p w:rsidR="002E4036" w:rsidRDefault="00754A8B">
      <w:pPr>
        <w:spacing w:line="560" w:lineRule="exact"/>
        <w:ind w:firstLineChars="500" w:firstLine="1600"/>
        <w:rPr>
          <w:rFonts w:ascii="Times New Roman" w:eastAsia="宋体" w:hAnsi="Times New Roman" w:cs="Times New Roman"/>
          <w:sz w:val="32"/>
          <w:szCs w:val="32"/>
          <w:shd w:val="clear" w:color="auto" w:fill="FFFFFF"/>
        </w:rPr>
      </w:pPr>
      <w:r>
        <w:rPr>
          <w:rFonts w:ascii="Times New Roman" w:eastAsia="仿宋_GB2312" w:hAnsi="Times New Roman" w:cs="Times New Roman" w:hint="eastAsia"/>
          <w:sz w:val="32"/>
          <w:szCs w:val="20"/>
        </w:rPr>
        <w:t>3.</w:t>
      </w:r>
      <w:r>
        <w:rPr>
          <w:rFonts w:ascii="Times New Roman" w:eastAsia="仿宋_GB2312" w:cs="Times New Roman"/>
          <w:sz w:val="32"/>
          <w:szCs w:val="32"/>
        </w:rPr>
        <w:t>资格复审需要提交材料清单及相关样本</w:t>
      </w:r>
      <w:r>
        <w:rPr>
          <w:rFonts w:ascii="Times New Roman" w:eastAsia="宋体" w:hAnsi="Times New Roman" w:cs="Times New Roman" w:hint="eastAsia"/>
          <w:sz w:val="32"/>
          <w:szCs w:val="32"/>
          <w:shd w:val="clear" w:color="auto" w:fill="FFFFFF"/>
        </w:rPr>
        <w:t xml:space="preserve">         </w:t>
      </w:r>
    </w:p>
    <w:p w:rsidR="002E4036" w:rsidRDefault="002E4036">
      <w:pPr>
        <w:shd w:val="solid" w:color="FFFFFF" w:fill="auto"/>
        <w:autoSpaceDN w:val="0"/>
        <w:spacing w:line="560" w:lineRule="exact"/>
        <w:ind w:firstLineChars="1400" w:firstLine="4480"/>
        <w:rPr>
          <w:rFonts w:ascii="Times New Roman" w:eastAsia="仿宋_GB2312" w:hAnsi="Times New Roman" w:cs="Times New Roman"/>
          <w:sz w:val="32"/>
          <w:szCs w:val="32"/>
          <w:shd w:val="clear" w:color="auto" w:fill="FFFFFF"/>
        </w:rPr>
      </w:pPr>
    </w:p>
    <w:p w:rsidR="002E4036" w:rsidRDefault="002E4036">
      <w:pPr>
        <w:shd w:val="solid" w:color="FFFFFF" w:fill="auto"/>
        <w:autoSpaceDN w:val="0"/>
        <w:spacing w:line="560" w:lineRule="exact"/>
        <w:ind w:firstLineChars="1400" w:firstLine="4480"/>
        <w:rPr>
          <w:rFonts w:ascii="Times New Roman" w:eastAsia="仿宋_GB2312" w:hAnsi="Times New Roman" w:cs="Times New Roman"/>
          <w:sz w:val="32"/>
          <w:szCs w:val="32"/>
          <w:shd w:val="clear" w:color="auto" w:fill="FFFFFF"/>
        </w:rPr>
      </w:pPr>
    </w:p>
    <w:p w:rsidR="002E4036" w:rsidRDefault="00754A8B">
      <w:pPr>
        <w:shd w:val="solid" w:color="FFFFFF" w:fill="auto"/>
        <w:autoSpaceDN w:val="0"/>
        <w:spacing w:line="560" w:lineRule="exact"/>
        <w:ind w:firstLineChars="1600" w:firstLine="5120"/>
        <w:rPr>
          <w:rFonts w:ascii="Times New Roman" w:eastAsia="宋体" w:hAnsi="Times New Roman" w:cs="Times New Roman"/>
          <w:sz w:val="32"/>
          <w:szCs w:val="32"/>
          <w:shd w:val="clear" w:color="auto" w:fill="FFFFFF"/>
        </w:rPr>
      </w:pPr>
      <w:r>
        <w:rPr>
          <w:rFonts w:ascii="Times New Roman" w:eastAsia="仿宋_GB2312" w:hAnsi="Times New Roman" w:cs="Times New Roman" w:hint="eastAsia"/>
          <w:sz w:val="32"/>
          <w:szCs w:val="32"/>
          <w:shd w:val="clear" w:color="auto" w:fill="FFFFFF"/>
        </w:rPr>
        <w:t xml:space="preserve"> </w:t>
      </w:r>
      <w:r>
        <w:rPr>
          <w:rFonts w:ascii="Times New Roman" w:eastAsia="仿宋_GB2312" w:hAnsi="Times New Roman" w:cs="Times New Roman" w:hint="eastAsia"/>
          <w:sz w:val="32"/>
          <w:szCs w:val="32"/>
          <w:shd w:val="clear" w:color="auto" w:fill="FFFFFF"/>
        </w:rPr>
        <w:t>河北海事局</w:t>
      </w:r>
    </w:p>
    <w:p w:rsidR="002E4036" w:rsidRDefault="00754A8B">
      <w:pPr>
        <w:spacing w:line="560" w:lineRule="exact"/>
        <w:rPr>
          <w:rFonts w:ascii="Times New Roman" w:eastAsia="仿宋_GB2312" w:hAnsi="Times New Roman" w:cs="Times New Roman"/>
          <w:sz w:val="32"/>
          <w:szCs w:val="32"/>
          <w:shd w:val="clear" w:color="auto" w:fill="FFFFFF"/>
        </w:rPr>
      </w:pPr>
      <w:r>
        <w:rPr>
          <w:rFonts w:ascii="Times New Roman" w:eastAsia="仿宋_GB2312" w:hAnsi="Times New Roman" w:cs="Times New Roman"/>
          <w:sz w:val="32"/>
          <w:szCs w:val="32"/>
          <w:shd w:val="clear" w:color="auto" w:fill="FFFFFF"/>
        </w:rPr>
        <w:t xml:space="preserve">                          </w:t>
      </w:r>
      <w:r>
        <w:rPr>
          <w:rFonts w:ascii="Times New Roman" w:eastAsia="仿宋_GB2312" w:hAnsi="Times New Roman" w:cs="Times New Roman" w:hint="eastAsia"/>
          <w:sz w:val="32"/>
          <w:szCs w:val="32"/>
          <w:shd w:val="clear" w:color="auto" w:fill="FFFFFF"/>
        </w:rPr>
        <w:t xml:space="preserve">     </w:t>
      </w:r>
      <w:r>
        <w:rPr>
          <w:rFonts w:ascii="Times New Roman" w:eastAsia="仿宋_GB2312" w:hAnsi="Times New Roman" w:cs="Times New Roman"/>
          <w:sz w:val="32"/>
          <w:szCs w:val="32"/>
          <w:shd w:val="clear" w:color="auto" w:fill="FFFFFF"/>
        </w:rPr>
        <w:t>20</w:t>
      </w:r>
      <w:r>
        <w:rPr>
          <w:rFonts w:ascii="Times New Roman" w:eastAsia="仿宋_GB2312" w:hAnsi="Times New Roman" w:cs="Times New Roman" w:hint="eastAsia"/>
          <w:sz w:val="32"/>
          <w:szCs w:val="32"/>
          <w:shd w:val="clear" w:color="auto" w:fill="FFFFFF"/>
        </w:rPr>
        <w:t>21</w:t>
      </w:r>
      <w:r>
        <w:rPr>
          <w:rFonts w:ascii="Times New Roman" w:eastAsia="仿宋_GB2312" w:hAnsi="Times New Roman" w:cs="Times New Roman"/>
          <w:sz w:val="32"/>
          <w:szCs w:val="32"/>
          <w:shd w:val="clear" w:color="auto" w:fill="FFFFFF"/>
        </w:rPr>
        <w:t>年</w:t>
      </w:r>
      <w:r>
        <w:rPr>
          <w:rFonts w:ascii="Times New Roman" w:eastAsia="仿宋_GB2312" w:hAnsi="Times New Roman" w:cs="Times New Roman" w:hint="eastAsia"/>
          <w:sz w:val="32"/>
          <w:szCs w:val="32"/>
          <w:shd w:val="clear" w:color="auto" w:fill="FFFFFF"/>
        </w:rPr>
        <w:t>2</w:t>
      </w:r>
      <w:r>
        <w:rPr>
          <w:rFonts w:ascii="Times New Roman" w:eastAsia="仿宋_GB2312" w:hAnsi="Times New Roman" w:cs="Times New Roman"/>
          <w:sz w:val="32"/>
          <w:szCs w:val="32"/>
          <w:shd w:val="clear" w:color="auto" w:fill="FFFFFF"/>
        </w:rPr>
        <w:t>月</w:t>
      </w:r>
      <w:r>
        <w:rPr>
          <w:rFonts w:ascii="Times New Roman" w:eastAsia="仿宋_GB2312" w:hAnsi="Times New Roman" w:cs="Times New Roman" w:hint="eastAsia"/>
          <w:sz w:val="32"/>
          <w:szCs w:val="32"/>
          <w:shd w:val="clear" w:color="auto" w:fill="FFFFFF"/>
        </w:rPr>
        <w:t>2</w:t>
      </w:r>
      <w:r w:rsidR="00CE0A58">
        <w:rPr>
          <w:rFonts w:ascii="Times New Roman" w:eastAsia="仿宋_GB2312" w:hAnsi="Times New Roman" w:cs="Times New Roman" w:hint="eastAsia"/>
          <w:sz w:val="32"/>
          <w:szCs w:val="32"/>
          <w:shd w:val="clear" w:color="auto" w:fill="FFFFFF"/>
        </w:rPr>
        <w:t>6</w:t>
      </w:r>
      <w:r>
        <w:rPr>
          <w:rFonts w:ascii="Times New Roman" w:eastAsia="仿宋_GB2312" w:hAnsi="Times New Roman" w:cs="Times New Roman"/>
          <w:sz w:val="32"/>
          <w:szCs w:val="32"/>
          <w:shd w:val="clear" w:color="auto" w:fill="FFFFFF"/>
        </w:rPr>
        <w:t>日</w:t>
      </w:r>
    </w:p>
    <w:sectPr w:rsidR="002E4036" w:rsidSect="00373FF1">
      <w:footerReference w:type="default" r:id="rId7"/>
      <w:pgSz w:w="11906" w:h="16838"/>
      <w:pgMar w:top="2098" w:right="1531" w:bottom="2098"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08F" w:rsidRDefault="00B5108F" w:rsidP="00107536">
      <w:r>
        <w:separator/>
      </w:r>
    </w:p>
  </w:endnote>
  <w:endnote w:type="continuationSeparator" w:id="0">
    <w:p w:rsidR="00B5108F" w:rsidRDefault="00B5108F" w:rsidP="001075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30207"/>
      <w:docPartObj>
        <w:docPartGallery w:val="Page Numbers (Bottom of Page)"/>
        <w:docPartUnique/>
      </w:docPartObj>
    </w:sdtPr>
    <w:sdtContent>
      <w:p w:rsidR="00373FF1" w:rsidRDefault="00373FF1">
        <w:pPr>
          <w:pStyle w:val="a3"/>
          <w:jc w:val="center"/>
        </w:pPr>
        <w:r w:rsidRPr="00373FF1">
          <w:rPr>
            <w:rFonts w:ascii="Times New Roman" w:hAnsi="Times New Roman" w:cs="Times New Roman"/>
            <w:sz w:val="30"/>
            <w:szCs w:val="30"/>
          </w:rPr>
          <w:fldChar w:fldCharType="begin"/>
        </w:r>
        <w:r w:rsidRPr="00373FF1">
          <w:rPr>
            <w:rFonts w:ascii="Times New Roman" w:hAnsi="Times New Roman" w:cs="Times New Roman"/>
            <w:sz w:val="30"/>
            <w:szCs w:val="30"/>
          </w:rPr>
          <w:instrText xml:space="preserve"> PAGE   \* MERGEFORMAT </w:instrText>
        </w:r>
        <w:r w:rsidRPr="00373FF1">
          <w:rPr>
            <w:rFonts w:ascii="Times New Roman" w:hAnsi="Times New Roman" w:cs="Times New Roman"/>
            <w:sz w:val="30"/>
            <w:szCs w:val="30"/>
          </w:rPr>
          <w:fldChar w:fldCharType="separate"/>
        </w:r>
        <w:r w:rsidRPr="00373FF1">
          <w:rPr>
            <w:rFonts w:ascii="Times New Roman" w:hAnsi="Times New Roman" w:cs="Times New Roman"/>
            <w:noProof/>
            <w:sz w:val="30"/>
            <w:szCs w:val="30"/>
            <w:lang w:val="zh-CN"/>
          </w:rPr>
          <w:t>1</w:t>
        </w:r>
        <w:r w:rsidRPr="00373FF1">
          <w:rPr>
            <w:rFonts w:ascii="Times New Roman" w:hAnsi="Times New Roman" w:cs="Times New Roman"/>
            <w:sz w:val="30"/>
            <w:szCs w:val="30"/>
          </w:rPr>
          <w:fldChar w:fldCharType="end"/>
        </w:r>
      </w:p>
    </w:sdtContent>
  </w:sdt>
  <w:p w:rsidR="00373FF1" w:rsidRDefault="00373FF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08F" w:rsidRDefault="00B5108F" w:rsidP="00107536">
      <w:r>
        <w:separator/>
      </w:r>
    </w:p>
  </w:footnote>
  <w:footnote w:type="continuationSeparator" w:id="0">
    <w:p w:rsidR="00B5108F" w:rsidRDefault="00B5108F" w:rsidP="001075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E5274"/>
    <w:rsid w:val="00030DC1"/>
    <w:rsid w:val="00105291"/>
    <w:rsid w:val="00107536"/>
    <w:rsid w:val="00127B42"/>
    <w:rsid w:val="0019407F"/>
    <w:rsid w:val="001B639F"/>
    <w:rsid w:val="00261631"/>
    <w:rsid w:val="00277D6D"/>
    <w:rsid w:val="002C0923"/>
    <w:rsid w:val="002C3799"/>
    <w:rsid w:val="002D02FA"/>
    <w:rsid w:val="002D261F"/>
    <w:rsid w:val="002D550B"/>
    <w:rsid w:val="002E4036"/>
    <w:rsid w:val="00346C3E"/>
    <w:rsid w:val="00373FF1"/>
    <w:rsid w:val="003C2E51"/>
    <w:rsid w:val="004257F0"/>
    <w:rsid w:val="00481F75"/>
    <w:rsid w:val="00505EC6"/>
    <w:rsid w:val="005100CA"/>
    <w:rsid w:val="00520880"/>
    <w:rsid w:val="00592160"/>
    <w:rsid w:val="00616BCD"/>
    <w:rsid w:val="0062452D"/>
    <w:rsid w:val="006553F0"/>
    <w:rsid w:val="006B1D97"/>
    <w:rsid w:val="006B3C03"/>
    <w:rsid w:val="006E79F0"/>
    <w:rsid w:val="0071116C"/>
    <w:rsid w:val="00742DFA"/>
    <w:rsid w:val="00745084"/>
    <w:rsid w:val="00754A8B"/>
    <w:rsid w:val="007660B7"/>
    <w:rsid w:val="00781A8E"/>
    <w:rsid w:val="00807E19"/>
    <w:rsid w:val="00824FE6"/>
    <w:rsid w:val="008550A1"/>
    <w:rsid w:val="00857528"/>
    <w:rsid w:val="00AA697D"/>
    <w:rsid w:val="00AE5274"/>
    <w:rsid w:val="00B24CE7"/>
    <w:rsid w:val="00B5108F"/>
    <w:rsid w:val="00BA1CB0"/>
    <w:rsid w:val="00C2112F"/>
    <w:rsid w:val="00C362D8"/>
    <w:rsid w:val="00CE0A58"/>
    <w:rsid w:val="00CE0DE6"/>
    <w:rsid w:val="00D35DE2"/>
    <w:rsid w:val="00D72538"/>
    <w:rsid w:val="00D925BA"/>
    <w:rsid w:val="00E06274"/>
    <w:rsid w:val="00E42579"/>
    <w:rsid w:val="00ED1396"/>
    <w:rsid w:val="03E21FFB"/>
    <w:rsid w:val="16DC6190"/>
    <w:rsid w:val="1881414D"/>
    <w:rsid w:val="35F20A0F"/>
    <w:rsid w:val="49BA4A61"/>
    <w:rsid w:val="56EB7498"/>
    <w:rsid w:val="5FF12BD3"/>
    <w:rsid w:val="63FA6B12"/>
    <w:rsid w:val="668A3CCF"/>
    <w:rsid w:val="74924C4D"/>
    <w:rsid w:val="7D6E00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03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E4036"/>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E4036"/>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sid w:val="002E4036"/>
    <w:rPr>
      <w:color w:val="0000FF" w:themeColor="hyperlink"/>
      <w:u w:val="single"/>
    </w:rPr>
  </w:style>
  <w:style w:type="character" w:customStyle="1" w:styleId="Char0">
    <w:name w:val="页眉 Char"/>
    <w:basedOn w:val="a0"/>
    <w:link w:val="a4"/>
    <w:uiPriority w:val="99"/>
    <w:semiHidden/>
    <w:qFormat/>
    <w:rsid w:val="002E4036"/>
    <w:rPr>
      <w:sz w:val="18"/>
      <w:szCs w:val="18"/>
    </w:rPr>
  </w:style>
  <w:style w:type="character" w:customStyle="1" w:styleId="Char">
    <w:name w:val="页脚 Char"/>
    <w:basedOn w:val="a0"/>
    <w:link w:val="a3"/>
    <w:uiPriority w:val="99"/>
    <w:qFormat/>
    <w:rsid w:val="002E403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246</Words>
  <Characters>1404</Characters>
  <Application>Microsoft Office Word</Application>
  <DocSecurity>0</DocSecurity>
  <Lines>11</Lines>
  <Paragraphs>3</Paragraphs>
  <ScaleCrop>false</ScaleCrop>
  <Company>Microsoft</Company>
  <LinksUpToDate>false</LinksUpToDate>
  <CharactersWithSpaces>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荆涛</dc:creator>
  <cp:lastModifiedBy>msa</cp:lastModifiedBy>
  <cp:revision>35</cp:revision>
  <cp:lastPrinted>2021-02-22T00:41:00Z</cp:lastPrinted>
  <dcterms:created xsi:type="dcterms:W3CDTF">2020-05-27T03:19:00Z</dcterms:created>
  <dcterms:modified xsi:type="dcterms:W3CDTF">2021-02-25T17:37:00Z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