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71C" w:rsidRPr="00AE658B" w:rsidRDefault="0073771C" w:rsidP="0073771C">
      <w:pPr>
        <w:tabs>
          <w:tab w:val="left" w:pos="4320"/>
          <w:tab w:val="left" w:pos="4500"/>
          <w:tab w:val="left" w:pos="4680"/>
        </w:tabs>
        <w:adjustRightInd w:val="0"/>
        <w:snapToGrid w:val="0"/>
        <w:jc w:val="center"/>
        <w:rPr>
          <w:rFonts w:ascii="Times New Roman" w:eastAsia="宋体" w:hAnsi="Times New Roman" w:cs="Times New Roman"/>
          <w:color w:val="000000"/>
          <w:szCs w:val="24"/>
        </w:rPr>
      </w:pPr>
      <w:r w:rsidRPr="00AE658B">
        <w:rPr>
          <w:rFonts w:ascii="Times New Roman" w:eastAsia="宋体" w:hAnsi="Times New Roman" w:cs="Times New Roman"/>
          <w:noProof/>
          <w:color w:val="000000"/>
          <w:kern w:val="0"/>
          <w:sz w:val="36"/>
          <w:szCs w:val="36"/>
        </w:rPr>
        <w:drawing>
          <wp:anchor distT="0" distB="0" distL="113665" distR="113665" simplePos="0" relativeHeight="251659264" behindDoc="0" locked="0" layoutInCell="1" allowOverlap="0" wp14:anchorId="1C0B6F5F" wp14:editId="7DBC3F03">
            <wp:simplePos x="0" y="0"/>
            <wp:positionH relativeFrom="column">
              <wp:posOffset>1943100</wp:posOffset>
            </wp:positionH>
            <wp:positionV relativeFrom="paragraph">
              <wp:posOffset>693420</wp:posOffset>
            </wp:positionV>
            <wp:extent cx="1482090" cy="1488440"/>
            <wp:effectExtent l="0" t="0" r="3810" b="0"/>
            <wp:wrapTopAndBottom/>
            <wp:docPr id="1" name="图片 1"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descr="auto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2090" cy="1488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71C" w:rsidRPr="00AE658B" w:rsidRDefault="0073771C" w:rsidP="0073771C">
      <w:pPr>
        <w:adjustRightInd w:val="0"/>
        <w:snapToGrid w:val="0"/>
        <w:jc w:val="center"/>
        <w:rPr>
          <w:rFonts w:ascii="Times New Roman" w:eastAsia="宋体" w:hAnsi="Times New Roman" w:cs="Times New Roman"/>
          <w:color w:val="000000"/>
          <w:kern w:val="0"/>
          <w:sz w:val="36"/>
          <w:szCs w:val="36"/>
        </w:rPr>
      </w:pPr>
    </w:p>
    <w:p w:rsidR="0073771C" w:rsidRPr="00AE658B" w:rsidRDefault="0073771C" w:rsidP="0073771C">
      <w:pPr>
        <w:adjustRightInd w:val="0"/>
        <w:snapToGrid w:val="0"/>
        <w:jc w:val="center"/>
        <w:rPr>
          <w:rFonts w:ascii="Times New Roman" w:eastAsia="宋体" w:hAnsi="Times New Roman" w:cs="Times New Roman"/>
          <w:color w:val="000000"/>
          <w:szCs w:val="24"/>
        </w:rPr>
      </w:pPr>
    </w:p>
    <w:p w:rsidR="0073771C" w:rsidRPr="00AE658B" w:rsidRDefault="0073771C" w:rsidP="0073771C">
      <w:pPr>
        <w:adjustRightInd w:val="0"/>
        <w:snapToGrid w:val="0"/>
        <w:jc w:val="center"/>
        <w:rPr>
          <w:rFonts w:ascii="Times New Roman" w:eastAsia="宋体" w:hAnsi="Times New Roman" w:cs="Times New Roman"/>
          <w:color w:val="000000"/>
          <w:szCs w:val="24"/>
        </w:rPr>
      </w:pPr>
    </w:p>
    <w:p w:rsidR="0073771C" w:rsidRPr="00AE658B" w:rsidRDefault="0073771C" w:rsidP="0073771C">
      <w:pPr>
        <w:adjustRightInd w:val="0"/>
        <w:snapToGrid w:val="0"/>
        <w:jc w:val="center"/>
        <w:rPr>
          <w:rFonts w:ascii="Times New Roman" w:eastAsia="宋体" w:hAnsi="Times New Roman" w:cs="Times New Roman"/>
          <w:color w:val="000000"/>
          <w:szCs w:val="24"/>
        </w:rPr>
      </w:pPr>
    </w:p>
    <w:p w:rsidR="0073771C" w:rsidRPr="00AE658B" w:rsidRDefault="0073771C" w:rsidP="0073771C">
      <w:pPr>
        <w:adjustRightInd w:val="0"/>
        <w:snapToGrid w:val="0"/>
        <w:spacing w:line="540" w:lineRule="exact"/>
        <w:jc w:val="center"/>
        <w:rPr>
          <w:rFonts w:ascii="Times New Roman" w:eastAsia="楷体_GB2312" w:hAnsi="Times New Roman" w:cs="Times New Roman"/>
          <w:b/>
          <w:color w:val="000000"/>
          <w:kern w:val="10"/>
          <w:sz w:val="36"/>
          <w:szCs w:val="36"/>
        </w:rPr>
      </w:pPr>
      <w:r w:rsidRPr="00AE658B">
        <w:rPr>
          <w:rFonts w:ascii="Times New Roman" w:eastAsia="楷体_GB2312" w:hAnsi="Times New Roman" w:cs="Times New Roman"/>
          <w:b/>
          <w:color w:val="000000"/>
          <w:kern w:val="10"/>
          <w:sz w:val="36"/>
          <w:szCs w:val="36"/>
        </w:rPr>
        <w:t>中华人民共和国海事局</w:t>
      </w:r>
    </w:p>
    <w:p w:rsidR="006B3513" w:rsidRPr="00AE658B" w:rsidRDefault="006B3513" w:rsidP="0073771C">
      <w:pPr>
        <w:adjustRightInd w:val="0"/>
        <w:snapToGrid w:val="0"/>
        <w:spacing w:line="540" w:lineRule="exact"/>
        <w:jc w:val="center"/>
        <w:rPr>
          <w:rFonts w:ascii="Times New Roman" w:eastAsia="楷体_GB2312" w:hAnsi="Times New Roman" w:cs="Times New Roman"/>
          <w:b/>
          <w:color w:val="000000"/>
          <w:kern w:val="10"/>
          <w:sz w:val="48"/>
          <w:szCs w:val="24"/>
        </w:rPr>
      </w:pPr>
    </w:p>
    <w:p w:rsidR="006B3513" w:rsidRPr="00AE658B" w:rsidRDefault="00131279" w:rsidP="00131279">
      <w:pPr>
        <w:adjustRightInd w:val="0"/>
        <w:snapToGrid w:val="0"/>
        <w:jc w:val="center"/>
        <w:rPr>
          <w:rFonts w:ascii="Times New Roman" w:eastAsia="黑体" w:hAnsi="Times New Roman" w:cs="Times New Roman"/>
          <w:b/>
          <w:color w:val="000000"/>
          <w:spacing w:val="30"/>
          <w:kern w:val="10"/>
          <w:sz w:val="32"/>
          <w:szCs w:val="32"/>
        </w:rPr>
      </w:pPr>
      <w:r w:rsidRPr="00AE658B">
        <w:rPr>
          <w:rFonts w:ascii="Times New Roman" w:eastAsia="黑体" w:hAnsi="Times New Roman" w:cs="Times New Roman"/>
          <w:b/>
          <w:color w:val="000000"/>
          <w:spacing w:val="30"/>
          <w:kern w:val="10"/>
          <w:sz w:val="52"/>
          <w:szCs w:val="52"/>
        </w:rPr>
        <w:t>玻璃纤维增强塑料渔船建造规范</w:t>
      </w:r>
    </w:p>
    <w:p w:rsidR="008B0050" w:rsidRPr="00AE658B" w:rsidRDefault="008B0050" w:rsidP="0073771C">
      <w:pPr>
        <w:adjustRightInd w:val="0"/>
        <w:snapToGrid w:val="0"/>
        <w:jc w:val="center"/>
        <w:rPr>
          <w:rFonts w:ascii="Times New Roman" w:eastAsia="仿宋_GB2312" w:hAnsi="Times New Roman" w:cs="Times New Roman"/>
          <w:b/>
          <w:color w:val="000000"/>
          <w:spacing w:val="30"/>
          <w:kern w:val="10"/>
          <w:sz w:val="44"/>
          <w:szCs w:val="44"/>
        </w:rPr>
      </w:pPr>
    </w:p>
    <w:p w:rsidR="0073771C" w:rsidRPr="00AE658B" w:rsidRDefault="0073771C" w:rsidP="0073771C">
      <w:pPr>
        <w:adjustRightInd w:val="0"/>
        <w:snapToGrid w:val="0"/>
        <w:spacing w:line="460" w:lineRule="exact"/>
        <w:jc w:val="center"/>
        <w:rPr>
          <w:rFonts w:ascii="Times New Roman" w:eastAsia="宋体" w:hAnsi="Times New Roman" w:cs="Times New Roman"/>
          <w:b/>
          <w:color w:val="000000"/>
          <w:sz w:val="24"/>
          <w:szCs w:val="24"/>
        </w:rPr>
      </w:pPr>
    </w:p>
    <w:p w:rsidR="0073771C" w:rsidRPr="00AE658B" w:rsidRDefault="0073771C" w:rsidP="0073771C">
      <w:pPr>
        <w:adjustRightInd w:val="0"/>
        <w:snapToGrid w:val="0"/>
        <w:spacing w:line="460" w:lineRule="exact"/>
        <w:jc w:val="center"/>
        <w:rPr>
          <w:rFonts w:ascii="Times New Roman" w:eastAsia="宋体" w:hAnsi="Times New Roman" w:cs="Times New Roman"/>
          <w:b/>
          <w:color w:val="000000"/>
          <w:sz w:val="24"/>
          <w:szCs w:val="24"/>
        </w:rPr>
      </w:pPr>
    </w:p>
    <w:p w:rsidR="0073771C" w:rsidRPr="00AE658B" w:rsidRDefault="0073771C" w:rsidP="0073771C">
      <w:pPr>
        <w:adjustRightInd w:val="0"/>
        <w:snapToGrid w:val="0"/>
        <w:spacing w:line="520" w:lineRule="exact"/>
        <w:jc w:val="center"/>
        <w:rPr>
          <w:rFonts w:ascii="Times New Roman" w:eastAsia="宋体" w:hAnsi="Times New Roman" w:cs="Times New Roman"/>
          <w:b/>
          <w:color w:val="000000"/>
          <w:sz w:val="52"/>
          <w:szCs w:val="24"/>
        </w:rPr>
      </w:pPr>
      <w:r w:rsidRPr="00AE658B">
        <w:rPr>
          <w:rFonts w:ascii="Times New Roman" w:eastAsia="宋体" w:hAnsi="Times New Roman" w:cs="Times New Roman"/>
          <w:color w:val="000000"/>
          <w:sz w:val="44"/>
          <w:szCs w:val="44"/>
        </w:rPr>
        <w:t>2019</w:t>
      </w:r>
      <w:r w:rsidRPr="00AE658B">
        <w:rPr>
          <w:rFonts w:ascii="Times New Roman" w:eastAsia="宋体" w:hAnsi="Times New Roman" w:cs="Times New Roman"/>
          <w:color w:val="000000"/>
          <w:sz w:val="44"/>
          <w:szCs w:val="44"/>
        </w:rPr>
        <w:t>年修改通报</w:t>
      </w:r>
    </w:p>
    <w:p w:rsidR="0073771C" w:rsidRPr="00AE658B" w:rsidRDefault="0073771C" w:rsidP="0073771C">
      <w:pPr>
        <w:adjustRightInd w:val="0"/>
        <w:snapToGrid w:val="0"/>
        <w:spacing w:line="460" w:lineRule="exact"/>
        <w:jc w:val="center"/>
        <w:rPr>
          <w:rFonts w:ascii="Times New Roman" w:eastAsia="宋体" w:hAnsi="Times New Roman" w:cs="Times New Roman"/>
          <w:b/>
          <w:color w:val="000000"/>
          <w:sz w:val="24"/>
          <w:szCs w:val="24"/>
        </w:rPr>
      </w:pPr>
    </w:p>
    <w:p w:rsidR="0073771C" w:rsidRPr="00AE658B" w:rsidRDefault="0073771C" w:rsidP="0073771C">
      <w:pPr>
        <w:adjustRightInd w:val="0"/>
        <w:snapToGrid w:val="0"/>
        <w:spacing w:line="460" w:lineRule="exact"/>
        <w:jc w:val="center"/>
        <w:rPr>
          <w:rFonts w:ascii="Times New Roman" w:eastAsia="宋体" w:hAnsi="Times New Roman" w:cs="Times New Roman"/>
          <w:b/>
          <w:color w:val="000000"/>
          <w:sz w:val="44"/>
          <w:szCs w:val="44"/>
        </w:rPr>
      </w:pPr>
      <w:r w:rsidRPr="00AE658B">
        <w:rPr>
          <w:rFonts w:ascii="Times New Roman" w:eastAsia="宋体" w:hAnsi="Times New Roman" w:cs="Times New Roman"/>
          <w:b/>
          <w:color w:val="000000"/>
          <w:sz w:val="44"/>
          <w:szCs w:val="44"/>
        </w:rPr>
        <w:t>（征求意见稿）</w:t>
      </w:r>
    </w:p>
    <w:p w:rsidR="009C4665" w:rsidRPr="00AE658B" w:rsidRDefault="009C4665" w:rsidP="0073771C">
      <w:pPr>
        <w:adjustRightInd w:val="0"/>
        <w:snapToGrid w:val="0"/>
        <w:spacing w:line="460" w:lineRule="exact"/>
        <w:jc w:val="center"/>
        <w:rPr>
          <w:rFonts w:ascii="Times New Roman" w:eastAsia="宋体" w:hAnsi="Times New Roman" w:cs="Times New Roman"/>
          <w:b/>
          <w:color w:val="000000"/>
          <w:sz w:val="44"/>
          <w:szCs w:val="44"/>
        </w:rPr>
      </w:pPr>
    </w:p>
    <w:p w:rsidR="009C4665" w:rsidRPr="00AE658B" w:rsidRDefault="009C4665" w:rsidP="0073771C">
      <w:pPr>
        <w:adjustRightInd w:val="0"/>
        <w:snapToGrid w:val="0"/>
        <w:spacing w:line="460" w:lineRule="exact"/>
        <w:jc w:val="center"/>
        <w:rPr>
          <w:rFonts w:ascii="Times New Roman" w:eastAsia="宋体" w:hAnsi="Times New Roman" w:cs="Times New Roman"/>
          <w:color w:val="000000"/>
          <w:sz w:val="44"/>
          <w:szCs w:val="44"/>
        </w:rPr>
      </w:pPr>
      <w:r w:rsidRPr="00AE658B">
        <w:rPr>
          <w:rFonts w:ascii="Times New Roman" w:eastAsia="宋体" w:hAnsi="Times New Roman" w:cs="Times New Roman"/>
          <w:b/>
          <w:color w:val="000000"/>
          <w:sz w:val="44"/>
          <w:szCs w:val="44"/>
        </w:rPr>
        <w:t>编写说明</w:t>
      </w:r>
    </w:p>
    <w:p w:rsidR="0073771C" w:rsidRPr="00AE658B" w:rsidRDefault="0073771C" w:rsidP="0073771C">
      <w:pPr>
        <w:adjustRightInd w:val="0"/>
        <w:snapToGrid w:val="0"/>
        <w:spacing w:line="460" w:lineRule="exact"/>
        <w:ind w:rightChars="-10" w:right="-21"/>
        <w:jc w:val="center"/>
        <w:rPr>
          <w:rFonts w:ascii="Times New Roman" w:eastAsia="宋体" w:hAnsi="Times New Roman" w:cs="Times New Roman"/>
          <w:color w:val="000000"/>
          <w:sz w:val="24"/>
          <w:szCs w:val="24"/>
        </w:rPr>
      </w:pPr>
      <w:r w:rsidRPr="00AE658B">
        <w:rPr>
          <w:rFonts w:ascii="Times New Roman" w:eastAsia="宋体" w:hAnsi="Times New Roman" w:cs="Times New Roman"/>
          <w:color w:val="000000"/>
          <w:sz w:val="24"/>
          <w:szCs w:val="24"/>
        </w:rPr>
        <w:br w:type="page"/>
      </w:r>
    </w:p>
    <w:p w:rsidR="0073771C" w:rsidRPr="00AE658B" w:rsidRDefault="0073771C" w:rsidP="0073771C">
      <w:pPr>
        <w:adjustRightInd w:val="0"/>
        <w:snapToGrid w:val="0"/>
        <w:spacing w:line="460" w:lineRule="exact"/>
        <w:jc w:val="center"/>
        <w:rPr>
          <w:rFonts w:ascii="Times New Roman" w:eastAsia="宋体" w:hAnsi="Times New Roman" w:cs="Times New Roman"/>
          <w:color w:val="000000"/>
          <w:szCs w:val="24"/>
        </w:rPr>
        <w:sectPr w:rsidR="0073771C" w:rsidRPr="00AE658B">
          <w:footerReference w:type="even" r:id="rId10"/>
          <w:pgSz w:w="11906" w:h="16838"/>
          <w:pgMar w:top="1440" w:right="1800" w:bottom="1440" w:left="1800" w:header="851" w:footer="992" w:gutter="0"/>
          <w:cols w:space="720"/>
          <w:docGrid w:type="lines" w:linePitch="312"/>
        </w:sectPr>
      </w:pPr>
    </w:p>
    <w:p w:rsidR="00131279" w:rsidRPr="00AE658B" w:rsidRDefault="00131279" w:rsidP="00131279">
      <w:pPr>
        <w:adjustRightInd w:val="0"/>
        <w:snapToGrid w:val="0"/>
        <w:spacing w:line="360" w:lineRule="auto"/>
        <w:jc w:val="center"/>
        <w:rPr>
          <w:rFonts w:ascii="Times New Roman" w:eastAsia="宋体" w:hAnsi="Times New Roman" w:cs="Times New Roman"/>
          <w:color w:val="000000"/>
          <w:sz w:val="24"/>
          <w:szCs w:val="24"/>
        </w:rPr>
      </w:pPr>
      <w:r w:rsidRPr="00AE658B">
        <w:rPr>
          <w:rFonts w:ascii="Times New Roman" w:eastAsia="宋体" w:hAnsi="Times New Roman" w:cs="Times New Roman"/>
          <w:color w:val="000000"/>
          <w:sz w:val="24"/>
          <w:szCs w:val="24"/>
        </w:rPr>
        <w:lastRenderedPageBreak/>
        <w:t>玻璃纤维增强塑料渔船建造规范</w:t>
      </w:r>
    </w:p>
    <w:p w:rsidR="0073771C" w:rsidRPr="00AE658B" w:rsidRDefault="0073771C" w:rsidP="0073771C">
      <w:pPr>
        <w:adjustRightInd w:val="0"/>
        <w:snapToGrid w:val="0"/>
        <w:spacing w:line="360" w:lineRule="auto"/>
        <w:jc w:val="center"/>
        <w:rPr>
          <w:rFonts w:ascii="Times New Roman" w:eastAsia="宋体" w:hAnsi="Times New Roman" w:cs="Times New Roman"/>
          <w:color w:val="000000"/>
          <w:sz w:val="24"/>
          <w:szCs w:val="24"/>
        </w:rPr>
      </w:pPr>
      <w:r w:rsidRPr="00AE658B">
        <w:rPr>
          <w:rFonts w:ascii="Times New Roman" w:eastAsia="宋体" w:hAnsi="Times New Roman" w:cs="Times New Roman"/>
          <w:color w:val="000000"/>
          <w:sz w:val="24"/>
          <w:szCs w:val="24"/>
        </w:rPr>
        <w:t>2019</w:t>
      </w:r>
      <w:r w:rsidRPr="00AE658B">
        <w:rPr>
          <w:rFonts w:ascii="Times New Roman" w:eastAsia="宋体" w:hAnsi="Times New Roman" w:cs="Times New Roman"/>
          <w:color w:val="000000"/>
          <w:sz w:val="24"/>
          <w:szCs w:val="24"/>
        </w:rPr>
        <w:t>年修改通报</w:t>
      </w:r>
    </w:p>
    <w:p w:rsidR="0073771C" w:rsidRPr="00AE658B" w:rsidRDefault="0073771C" w:rsidP="0073771C">
      <w:pPr>
        <w:adjustRightInd w:val="0"/>
        <w:snapToGrid w:val="0"/>
        <w:spacing w:line="360" w:lineRule="auto"/>
        <w:jc w:val="center"/>
        <w:rPr>
          <w:rFonts w:ascii="Times New Roman" w:eastAsia="宋体" w:hAnsi="Times New Roman" w:cs="Times New Roman"/>
          <w:b/>
          <w:color w:val="000000"/>
          <w:sz w:val="44"/>
          <w:szCs w:val="44"/>
        </w:rPr>
      </w:pPr>
      <w:r w:rsidRPr="00AE658B">
        <w:rPr>
          <w:rFonts w:ascii="Times New Roman" w:eastAsia="宋体" w:hAnsi="Times New Roman" w:cs="Times New Roman"/>
          <w:b/>
          <w:color w:val="000000"/>
          <w:sz w:val="44"/>
          <w:szCs w:val="44"/>
        </w:rPr>
        <w:t>简要编写说明</w:t>
      </w:r>
    </w:p>
    <w:p w:rsidR="0073771C" w:rsidRPr="00AE658B" w:rsidRDefault="0073771C" w:rsidP="0073771C">
      <w:pPr>
        <w:adjustRightInd w:val="0"/>
        <w:snapToGrid w:val="0"/>
        <w:spacing w:line="360" w:lineRule="auto"/>
        <w:jc w:val="center"/>
        <w:rPr>
          <w:rFonts w:ascii="Times New Roman" w:eastAsia="宋体" w:hAnsi="Times New Roman" w:cs="Times New Roman"/>
          <w:b/>
          <w:color w:val="000000"/>
          <w:sz w:val="28"/>
          <w:szCs w:val="28"/>
        </w:rPr>
      </w:pPr>
      <w:r w:rsidRPr="00AE658B">
        <w:rPr>
          <w:rFonts w:ascii="Times New Roman" w:eastAsia="宋体" w:hAnsi="Times New Roman" w:cs="Times New Roman"/>
          <w:b/>
          <w:color w:val="000000"/>
          <w:sz w:val="28"/>
          <w:szCs w:val="28"/>
        </w:rPr>
        <w:t>总体说明</w:t>
      </w:r>
    </w:p>
    <w:p w:rsidR="0073771C" w:rsidRPr="00AE658B" w:rsidRDefault="006E04B7" w:rsidP="00601D3B">
      <w:pPr>
        <w:pStyle w:val="a7"/>
        <w:numPr>
          <w:ilvl w:val="0"/>
          <w:numId w:val="29"/>
        </w:numPr>
        <w:adjustRightInd w:val="0"/>
        <w:snapToGrid w:val="0"/>
        <w:spacing w:line="360" w:lineRule="auto"/>
        <w:ind w:firstLineChars="0"/>
        <w:rPr>
          <w:rFonts w:ascii="Times New Roman" w:eastAsia="宋体" w:hAnsi="Times New Roman" w:cs="Times New Roman"/>
          <w:color w:val="000000"/>
          <w:szCs w:val="24"/>
        </w:rPr>
      </w:pPr>
      <w:r w:rsidRPr="00AE658B">
        <w:rPr>
          <w:rFonts w:ascii="Times New Roman" w:eastAsia="宋体" w:hAnsi="Times New Roman" w:cs="Times New Roman"/>
          <w:color w:val="000000"/>
          <w:szCs w:val="24"/>
        </w:rPr>
        <w:t>《</w:t>
      </w:r>
      <w:r w:rsidR="00131279" w:rsidRPr="00AE658B">
        <w:rPr>
          <w:rFonts w:ascii="Times New Roman" w:eastAsia="宋体" w:hAnsi="Times New Roman" w:cs="Times New Roman"/>
          <w:color w:val="000000"/>
          <w:szCs w:val="24"/>
        </w:rPr>
        <w:t>玻璃纤维增强塑料渔船建造规范</w:t>
      </w:r>
      <w:r w:rsidRPr="00AE658B">
        <w:rPr>
          <w:rFonts w:ascii="Times New Roman" w:eastAsia="宋体" w:hAnsi="Times New Roman" w:cs="Times New Roman"/>
          <w:color w:val="000000"/>
          <w:szCs w:val="24"/>
        </w:rPr>
        <w:t>》</w:t>
      </w:r>
      <w:r w:rsidRPr="00AE658B">
        <w:rPr>
          <w:rFonts w:ascii="Times New Roman" w:eastAsia="宋体" w:hAnsi="Times New Roman" w:cs="Times New Roman"/>
          <w:color w:val="000000"/>
          <w:szCs w:val="24"/>
        </w:rPr>
        <w:t>2019</w:t>
      </w:r>
      <w:r w:rsidRPr="00AE658B">
        <w:rPr>
          <w:rFonts w:ascii="Times New Roman" w:eastAsia="宋体" w:hAnsi="Times New Roman" w:cs="Times New Roman"/>
          <w:color w:val="000000"/>
          <w:szCs w:val="24"/>
        </w:rPr>
        <w:t>年修改通报在《</w:t>
      </w:r>
      <w:r w:rsidR="00131279" w:rsidRPr="00AE658B">
        <w:rPr>
          <w:rFonts w:ascii="Times New Roman" w:eastAsia="宋体" w:hAnsi="Times New Roman" w:cs="Times New Roman"/>
          <w:color w:val="000000"/>
          <w:szCs w:val="24"/>
        </w:rPr>
        <w:t>玻璃纤维增强塑料渔船建造规范</w:t>
      </w:r>
      <w:r w:rsidRPr="00AE658B">
        <w:rPr>
          <w:rFonts w:ascii="Times New Roman" w:eastAsia="宋体" w:hAnsi="Times New Roman" w:cs="Times New Roman"/>
          <w:color w:val="000000"/>
          <w:szCs w:val="24"/>
        </w:rPr>
        <w:t>》（</w:t>
      </w:r>
      <w:r w:rsidRPr="00AE658B">
        <w:rPr>
          <w:rFonts w:ascii="Times New Roman" w:eastAsia="宋体" w:hAnsi="Times New Roman" w:cs="Times New Roman"/>
          <w:color w:val="000000"/>
          <w:szCs w:val="24"/>
        </w:rPr>
        <w:t>2019</w:t>
      </w:r>
      <w:r w:rsidRPr="00AE658B">
        <w:rPr>
          <w:rFonts w:ascii="Times New Roman" w:eastAsia="宋体" w:hAnsi="Times New Roman" w:cs="Times New Roman"/>
          <w:color w:val="000000"/>
          <w:szCs w:val="24"/>
        </w:rPr>
        <w:t>）基础上编制。</w:t>
      </w:r>
    </w:p>
    <w:p w:rsidR="00396C5B" w:rsidRPr="00AE658B" w:rsidRDefault="006E04B7" w:rsidP="00601D3B">
      <w:pPr>
        <w:pStyle w:val="a7"/>
        <w:numPr>
          <w:ilvl w:val="0"/>
          <w:numId w:val="29"/>
        </w:numPr>
        <w:adjustRightInd w:val="0"/>
        <w:snapToGrid w:val="0"/>
        <w:spacing w:line="360" w:lineRule="auto"/>
        <w:ind w:firstLineChars="0"/>
        <w:rPr>
          <w:rFonts w:ascii="Times New Roman" w:hAnsi="Times New Roman" w:cs="Times New Roman"/>
          <w:color w:val="000000"/>
        </w:rPr>
      </w:pPr>
      <w:r w:rsidRPr="00AE658B">
        <w:rPr>
          <w:rFonts w:ascii="Times New Roman" w:hAnsi="Times New Roman" w:cs="Times New Roman"/>
          <w:color w:val="000000"/>
        </w:rPr>
        <w:t>修改部分采用下划红色横线进行标注。对于新增和全部修改的章节，仅对章节的标题进行标注；对新增和修改的条文及部分文字，仅在新增和修改之处进行标注。标注的内容相对于</w:t>
      </w:r>
      <w:proofErr w:type="gramStart"/>
      <w:r w:rsidR="00141EDF" w:rsidRPr="00AE658B">
        <w:rPr>
          <w:rFonts w:ascii="Times New Roman" w:eastAsia="宋体" w:hAnsi="Times New Roman" w:cs="Times New Roman"/>
          <w:color w:val="000000"/>
          <w:szCs w:val="24"/>
        </w:rPr>
        <w:t>《</w:t>
      </w:r>
      <w:proofErr w:type="gramEnd"/>
      <w:r w:rsidR="00131279" w:rsidRPr="00AE658B">
        <w:rPr>
          <w:rFonts w:ascii="Times New Roman" w:eastAsia="宋体" w:hAnsi="Times New Roman" w:cs="Times New Roman"/>
          <w:color w:val="000000"/>
          <w:szCs w:val="24"/>
        </w:rPr>
        <w:t>玻璃纤维增强塑料渔船建造规范</w:t>
      </w:r>
      <w:r w:rsidR="00141EDF" w:rsidRPr="00AE658B">
        <w:rPr>
          <w:rFonts w:ascii="Times New Roman" w:eastAsia="宋体" w:hAnsi="Times New Roman" w:cs="Times New Roman"/>
          <w:color w:val="000000"/>
          <w:szCs w:val="24"/>
        </w:rPr>
        <w:t>（</w:t>
      </w:r>
      <w:r w:rsidR="00141EDF" w:rsidRPr="00AE658B">
        <w:rPr>
          <w:rFonts w:ascii="Times New Roman" w:eastAsia="宋体" w:hAnsi="Times New Roman" w:cs="Times New Roman"/>
          <w:color w:val="000000"/>
          <w:szCs w:val="24"/>
        </w:rPr>
        <w:t>2019</w:t>
      </w:r>
      <w:r w:rsidR="00141EDF" w:rsidRPr="00AE658B">
        <w:rPr>
          <w:rFonts w:ascii="Times New Roman" w:eastAsia="宋体" w:hAnsi="Times New Roman" w:cs="Times New Roman"/>
          <w:color w:val="000000"/>
          <w:szCs w:val="24"/>
        </w:rPr>
        <w:t>）</w:t>
      </w:r>
      <w:r w:rsidRPr="00AE658B">
        <w:rPr>
          <w:rFonts w:ascii="Times New Roman" w:hAnsi="Times New Roman" w:cs="Times New Roman"/>
          <w:color w:val="000000"/>
        </w:rPr>
        <w:t>。</w:t>
      </w:r>
    </w:p>
    <w:p w:rsidR="00601D3B" w:rsidRPr="00AE658B" w:rsidRDefault="00601D3B" w:rsidP="00601D3B">
      <w:pPr>
        <w:pStyle w:val="a7"/>
        <w:numPr>
          <w:ilvl w:val="0"/>
          <w:numId w:val="29"/>
        </w:numPr>
        <w:adjustRightInd w:val="0"/>
        <w:snapToGrid w:val="0"/>
        <w:spacing w:line="360" w:lineRule="auto"/>
        <w:ind w:firstLineChars="0"/>
        <w:rPr>
          <w:rFonts w:ascii="Times New Roman" w:hAnsi="Times New Roman" w:cs="Times New Roman"/>
          <w:color w:val="000000"/>
        </w:rPr>
      </w:pPr>
      <w:r w:rsidRPr="00AE658B">
        <w:rPr>
          <w:rFonts w:ascii="Times New Roman" w:hAnsi="Times New Roman" w:cs="Times New Roman"/>
          <w:color w:val="000000"/>
        </w:rPr>
        <w:t>删除或细节需要船舶检验机构同意的条款，减少验船师的自由裁量权。</w:t>
      </w:r>
    </w:p>
    <w:p w:rsidR="006F0371" w:rsidRPr="00C615C8" w:rsidRDefault="00C615C8" w:rsidP="00C615C8">
      <w:pPr>
        <w:adjustRightInd w:val="0"/>
        <w:snapToGrid w:val="0"/>
        <w:spacing w:line="360" w:lineRule="auto"/>
        <w:jc w:val="center"/>
        <w:rPr>
          <w:rFonts w:ascii="Times New Roman" w:eastAsia="宋体" w:hAnsi="Times New Roman" w:cs="Times New Roman"/>
          <w:b/>
          <w:color w:val="000000"/>
          <w:sz w:val="28"/>
          <w:szCs w:val="28"/>
        </w:rPr>
      </w:pPr>
      <w:r>
        <w:rPr>
          <w:rFonts w:ascii="Times New Roman" w:eastAsia="宋体" w:hAnsi="Times New Roman" w:cs="Times New Roman" w:hint="eastAsia"/>
          <w:b/>
          <w:color w:val="000000"/>
          <w:sz w:val="28"/>
          <w:szCs w:val="28"/>
        </w:rPr>
        <w:t>第一章</w:t>
      </w:r>
      <w:r>
        <w:rPr>
          <w:rFonts w:ascii="Times New Roman" w:eastAsia="宋体" w:hAnsi="Times New Roman" w:cs="Times New Roman" w:hint="eastAsia"/>
          <w:b/>
          <w:color w:val="000000"/>
          <w:sz w:val="28"/>
          <w:szCs w:val="28"/>
        </w:rPr>
        <w:t xml:space="preserve">  </w:t>
      </w:r>
      <w:r w:rsidR="006F0371" w:rsidRPr="00C615C8">
        <w:rPr>
          <w:rFonts w:ascii="Times New Roman" w:eastAsia="宋体" w:hAnsi="Times New Roman" w:cs="Times New Roman"/>
          <w:b/>
          <w:color w:val="000000"/>
          <w:sz w:val="28"/>
          <w:szCs w:val="28"/>
        </w:rPr>
        <w:t>通则</w:t>
      </w:r>
    </w:p>
    <w:p w:rsidR="006F0371" w:rsidRPr="00AE658B" w:rsidRDefault="006F0371" w:rsidP="00C615C8">
      <w:pPr>
        <w:pStyle w:val="a7"/>
        <w:numPr>
          <w:ilvl w:val="0"/>
          <w:numId w:val="31"/>
        </w:numPr>
        <w:adjustRightInd w:val="0"/>
        <w:snapToGrid w:val="0"/>
        <w:spacing w:line="360" w:lineRule="auto"/>
        <w:ind w:firstLineChars="0"/>
        <w:rPr>
          <w:rFonts w:ascii="Times New Roman" w:hAnsi="Times New Roman" w:cs="Times New Roman"/>
          <w:color w:val="000000"/>
        </w:rPr>
      </w:pPr>
      <w:r w:rsidRPr="00AE658B">
        <w:rPr>
          <w:rFonts w:ascii="Times New Roman" w:hAnsi="Times New Roman" w:cs="Times New Roman"/>
          <w:color w:val="000000"/>
        </w:rPr>
        <w:t>梳理了定义，增加了适用于本规范的定义。</w:t>
      </w:r>
    </w:p>
    <w:p w:rsidR="006F0371" w:rsidRPr="00AE658B" w:rsidRDefault="006F0371" w:rsidP="00E4235D">
      <w:pPr>
        <w:adjustRightInd w:val="0"/>
        <w:snapToGrid w:val="0"/>
        <w:spacing w:line="360" w:lineRule="auto"/>
        <w:jc w:val="center"/>
        <w:rPr>
          <w:rFonts w:ascii="Times New Roman" w:eastAsia="宋体" w:hAnsi="Times New Roman" w:cs="Times New Roman"/>
          <w:b/>
          <w:color w:val="000000"/>
          <w:sz w:val="28"/>
          <w:szCs w:val="28"/>
        </w:rPr>
      </w:pPr>
      <w:r w:rsidRPr="00AE658B">
        <w:rPr>
          <w:rFonts w:ascii="Times New Roman" w:eastAsia="宋体" w:hAnsi="Times New Roman" w:cs="Times New Roman"/>
          <w:b/>
          <w:color w:val="000000"/>
          <w:sz w:val="28"/>
          <w:szCs w:val="28"/>
        </w:rPr>
        <w:t>第三章</w:t>
      </w:r>
      <w:r w:rsidRPr="00AE658B">
        <w:rPr>
          <w:rFonts w:ascii="Times New Roman" w:eastAsia="宋体" w:hAnsi="Times New Roman" w:cs="Times New Roman"/>
          <w:b/>
          <w:color w:val="000000"/>
          <w:sz w:val="28"/>
          <w:szCs w:val="28"/>
        </w:rPr>
        <w:t xml:space="preserve">  </w:t>
      </w:r>
      <w:r w:rsidRPr="00AE658B">
        <w:rPr>
          <w:rFonts w:ascii="Times New Roman" w:eastAsia="宋体" w:hAnsi="Times New Roman" w:cs="Times New Roman"/>
          <w:b/>
          <w:color w:val="000000"/>
          <w:sz w:val="28"/>
          <w:szCs w:val="28"/>
        </w:rPr>
        <w:t>成型工艺</w:t>
      </w:r>
    </w:p>
    <w:p w:rsidR="0089279E" w:rsidRPr="00AE658B" w:rsidRDefault="0089279E" w:rsidP="00C615C8">
      <w:pPr>
        <w:pStyle w:val="a7"/>
        <w:numPr>
          <w:ilvl w:val="0"/>
          <w:numId w:val="35"/>
        </w:numPr>
        <w:adjustRightInd w:val="0"/>
        <w:snapToGrid w:val="0"/>
        <w:spacing w:line="360" w:lineRule="auto"/>
        <w:ind w:firstLineChars="0"/>
        <w:rPr>
          <w:rFonts w:ascii="Times New Roman" w:hAnsi="Times New Roman" w:cs="Times New Roman"/>
          <w:color w:val="000000"/>
        </w:rPr>
      </w:pPr>
      <w:r w:rsidRPr="00AE658B">
        <w:rPr>
          <w:rFonts w:ascii="Times New Roman" w:hAnsi="Times New Roman" w:cs="Times New Roman"/>
          <w:color w:val="000000"/>
        </w:rPr>
        <w:t>梳理剪切强度及剪切模量性能指标。</w:t>
      </w:r>
    </w:p>
    <w:p w:rsidR="006F0371" w:rsidRPr="00AE658B" w:rsidRDefault="006F0371" w:rsidP="00E4235D">
      <w:pPr>
        <w:adjustRightInd w:val="0"/>
        <w:snapToGrid w:val="0"/>
        <w:spacing w:line="360" w:lineRule="auto"/>
        <w:jc w:val="center"/>
        <w:rPr>
          <w:rFonts w:ascii="Times New Roman" w:eastAsia="宋体" w:hAnsi="Times New Roman" w:cs="Times New Roman"/>
          <w:b/>
          <w:color w:val="000000"/>
          <w:sz w:val="28"/>
          <w:szCs w:val="28"/>
        </w:rPr>
      </w:pPr>
      <w:r w:rsidRPr="00AE658B">
        <w:rPr>
          <w:rFonts w:ascii="Times New Roman" w:eastAsia="宋体" w:hAnsi="Times New Roman" w:cs="Times New Roman"/>
          <w:b/>
          <w:color w:val="000000"/>
          <w:sz w:val="28"/>
          <w:szCs w:val="28"/>
        </w:rPr>
        <w:t>第五章</w:t>
      </w:r>
      <w:r w:rsidRPr="00AE658B">
        <w:rPr>
          <w:rFonts w:ascii="Times New Roman" w:eastAsia="宋体" w:hAnsi="Times New Roman" w:cs="Times New Roman"/>
          <w:b/>
          <w:color w:val="000000"/>
          <w:sz w:val="28"/>
          <w:szCs w:val="28"/>
        </w:rPr>
        <w:t xml:space="preserve">  </w:t>
      </w:r>
      <w:r w:rsidR="00176797" w:rsidRPr="00AE658B">
        <w:rPr>
          <w:rFonts w:ascii="Times New Roman" w:eastAsia="宋体" w:hAnsi="Times New Roman" w:cs="Times New Roman"/>
          <w:b/>
          <w:color w:val="000000"/>
          <w:sz w:val="28"/>
          <w:szCs w:val="28"/>
        </w:rPr>
        <w:t>船体结构</w:t>
      </w:r>
    </w:p>
    <w:p w:rsidR="006F0371" w:rsidRPr="00AE658B" w:rsidRDefault="006F0371" w:rsidP="006F0371">
      <w:pPr>
        <w:pStyle w:val="a7"/>
        <w:numPr>
          <w:ilvl w:val="0"/>
          <w:numId w:val="32"/>
        </w:numPr>
        <w:adjustRightInd w:val="0"/>
        <w:snapToGrid w:val="0"/>
        <w:spacing w:line="360" w:lineRule="auto"/>
        <w:ind w:firstLineChars="0"/>
        <w:rPr>
          <w:rFonts w:ascii="Times New Roman" w:hAnsi="Times New Roman" w:cs="Times New Roman"/>
          <w:color w:val="000000"/>
        </w:rPr>
      </w:pPr>
      <w:r w:rsidRPr="00AE658B">
        <w:rPr>
          <w:rFonts w:ascii="Times New Roman" w:hAnsi="Times New Roman" w:cs="Times New Roman"/>
        </w:rPr>
        <w:t>明确计算总纵强度范围的纵向位置。</w:t>
      </w:r>
    </w:p>
    <w:p w:rsidR="006F0371" w:rsidRPr="00AE658B" w:rsidRDefault="006F0371" w:rsidP="00E4235D">
      <w:pPr>
        <w:adjustRightInd w:val="0"/>
        <w:snapToGrid w:val="0"/>
        <w:spacing w:line="360" w:lineRule="auto"/>
        <w:jc w:val="center"/>
        <w:rPr>
          <w:rFonts w:ascii="Times New Roman" w:eastAsia="宋体" w:hAnsi="Times New Roman" w:cs="Times New Roman"/>
          <w:b/>
          <w:color w:val="000000"/>
          <w:sz w:val="28"/>
          <w:szCs w:val="28"/>
        </w:rPr>
      </w:pPr>
      <w:r w:rsidRPr="00AE658B">
        <w:rPr>
          <w:rFonts w:ascii="Times New Roman" w:eastAsia="宋体" w:hAnsi="Times New Roman" w:cs="Times New Roman"/>
          <w:b/>
          <w:color w:val="000000"/>
          <w:sz w:val="28"/>
          <w:szCs w:val="28"/>
        </w:rPr>
        <w:t>第六章</w:t>
      </w:r>
      <w:r w:rsidRPr="00AE658B">
        <w:rPr>
          <w:rFonts w:ascii="Times New Roman" w:eastAsia="宋体" w:hAnsi="Times New Roman" w:cs="Times New Roman"/>
          <w:b/>
          <w:color w:val="000000"/>
          <w:sz w:val="28"/>
          <w:szCs w:val="28"/>
        </w:rPr>
        <w:t xml:space="preserve">  </w:t>
      </w:r>
      <w:r w:rsidRPr="00AE658B">
        <w:rPr>
          <w:rFonts w:ascii="Times New Roman" w:eastAsia="宋体" w:hAnsi="Times New Roman" w:cs="Times New Roman"/>
          <w:b/>
          <w:color w:val="000000"/>
          <w:sz w:val="28"/>
          <w:szCs w:val="28"/>
        </w:rPr>
        <w:t>舾装</w:t>
      </w:r>
    </w:p>
    <w:p w:rsidR="00601D3B" w:rsidRDefault="006F0371" w:rsidP="006F0371">
      <w:pPr>
        <w:pStyle w:val="a7"/>
        <w:numPr>
          <w:ilvl w:val="0"/>
          <w:numId w:val="33"/>
        </w:numPr>
        <w:adjustRightInd w:val="0"/>
        <w:snapToGrid w:val="0"/>
        <w:spacing w:line="360" w:lineRule="auto"/>
        <w:ind w:firstLineChars="0"/>
        <w:rPr>
          <w:rFonts w:ascii="Times New Roman" w:hAnsi="Times New Roman" w:cs="Times New Roman"/>
        </w:rPr>
      </w:pPr>
      <w:r w:rsidRPr="00AE658B">
        <w:rPr>
          <w:rFonts w:ascii="Times New Roman" w:hAnsi="Times New Roman" w:cs="Times New Roman"/>
        </w:rPr>
        <w:t>梳理了替代锚链的相关要求。</w:t>
      </w:r>
    </w:p>
    <w:p w:rsidR="002A6A4B" w:rsidRPr="00E4235D" w:rsidRDefault="002A6A4B" w:rsidP="002A6A4B">
      <w:pPr>
        <w:adjustRightInd w:val="0"/>
        <w:snapToGrid w:val="0"/>
        <w:spacing w:line="360" w:lineRule="auto"/>
        <w:jc w:val="center"/>
        <w:rPr>
          <w:rFonts w:ascii="Times New Roman" w:eastAsia="宋体" w:hAnsi="Times New Roman" w:cs="Times New Roman"/>
          <w:b/>
          <w:color w:val="000000"/>
          <w:sz w:val="28"/>
          <w:szCs w:val="28"/>
        </w:rPr>
      </w:pPr>
      <w:r w:rsidRPr="00E4235D">
        <w:rPr>
          <w:rFonts w:ascii="Times New Roman" w:eastAsia="宋体" w:hAnsi="Times New Roman" w:cs="Times New Roman"/>
          <w:b/>
          <w:color w:val="000000"/>
          <w:sz w:val="28"/>
          <w:szCs w:val="28"/>
        </w:rPr>
        <w:t>第</w:t>
      </w:r>
      <w:r>
        <w:rPr>
          <w:rFonts w:ascii="Times New Roman" w:eastAsia="宋体" w:hAnsi="Times New Roman" w:cs="Times New Roman" w:hint="eastAsia"/>
          <w:b/>
          <w:color w:val="000000"/>
          <w:sz w:val="28"/>
          <w:szCs w:val="28"/>
        </w:rPr>
        <w:t>七</w:t>
      </w:r>
      <w:r w:rsidRPr="00E4235D">
        <w:rPr>
          <w:rFonts w:ascii="Times New Roman" w:eastAsia="宋体" w:hAnsi="Times New Roman" w:cs="Times New Roman"/>
          <w:b/>
          <w:color w:val="000000"/>
          <w:sz w:val="28"/>
          <w:szCs w:val="28"/>
        </w:rPr>
        <w:t>章</w:t>
      </w:r>
      <w:r w:rsidRPr="00E4235D">
        <w:rPr>
          <w:rFonts w:ascii="Times New Roman" w:eastAsia="宋体" w:hAnsi="Times New Roman" w:cs="Times New Roman" w:hint="eastAsia"/>
          <w:b/>
          <w:color w:val="000000"/>
          <w:sz w:val="28"/>
          <w:szCs w:val="28"/>
        </w:rPr>
        <w:t xml:space="preserve">  </w:t>
      </w:r>
      <w:r>
        <w:rPr>
          <w:rFonts w:ascii="Times New Roman" w:eastAsia="宋体" w:hAnsi="Times New Roman" w:cs="Times New Roman" w:hint="eastAsia"/>
          <w:b/>
          <w:color w:val="000000"/>
          <w:sz w:val="28"/>
          <w:szCs w:val="28"/>
        </w:rPr>
        <w:t>轮机</w:t>
      </w:r>
    </w:p>
    <w:p w:rsidR="002A6A4B" w:rsidRPr="002A6A4B" w:rsidRDefault="002A6A4B" w:rsidP="002A6A4B">
      <w:pPr>
        <w:pStyle w:val="a7"/>
        <w:numPr>
          <w:ilvl w:val="0"/>
          <w:numId w:val="36"/>
        </w:numPr>
        <w:adjustRightInd w:val="0"/>
        <w:snapToGrid w:val="0"/>
        <w:spacing w:line="360" w:lineRule="auto"/>
        <w:ind w:firstLineChars="0"/>
        <w:rPr>
          <w:rFonts w:ascii="Times New Roman" w:hAnsi="Times New Roman" w:cs="Times New Roman"/>
        </w:rPr>
      </w:pPr>
      <w:r>
        <w:rPr>
          <w:rFonts w:ascii="Times New Roman" w:hAnsi="Times New Roman" w:cs="Times New Roman" w:hint="eastAsia"/>
        </w:rPr>
        <w:t>增加禁止安装石棉的要求。</w:t>
      </w:r>
    </w:p>
    <w:p w:rsidR="009F018D" w:rsidRPr="00AE658B" w:rsidRDefault="009F018D" w:rsidP="009F018D">
      <w:pPr>
        <w:adjustRightInd w:val="0"/>
        <w:snapToGrid w:val="0"/>
        <w:spacing w:line="360" w:lineRule="auto"/>
        <w:jc w:val="center"/>
        <w:rPr>
          <w:rFonts w:ascii="Times New Roman" w:eastAsia="宋体" w:hAnsi="Times New Roman" w:cs="Times New Roman"/>
          <w:b/>
          <w:color w:val="000000"/>
          <w:sz w:val="28"/>
          <w:szCs w:val="28"/>
        </w:rPr>
      </w:pPr>
      <w:r w:rsidRPr="00AE658B">
        <w:rPr>
          <w:rFonts w:ascii="Times New Roman" w:eastAsia="宋体" w:hAnsi="Times New Roman" w:cs="Times New Roman"/>
          <w:b/>
          <w:color w:val="000000"/>
          <w:sz w:val="28"/>
          <w:szCs w:val="28"/>
        </w:rPr>
        <w:t>第八章</w:t>
      </w:r>
      <w:r w:rsidRPr="00AE658B">
        <w:rPr>
          <w:rFonts w:ascii="Times New Roman" w:eastAsia="宋体" w:hAnsi="Times New Roman" w:cs="Times New Roman"/>
          <w:b/>
          <w:color w:val="000000"/>
          <w:sz w:val="28"/>
          <w:szCs w:val="28"/>
        </w:rPr>
        <w:t xml:space="preserve"> </w:t>
      </w:r>
      <w:r w:rsidR="002A6A4B">
        <w:rPr>
          <w:rFonts w:ascii="Times New Roman" w:eastAsia="宋体" w:hAnsi="Times New Roman" w:cs="Times New Roman" w:hint="eastAsia"/>
          <w:b/>
          <w:color w:val="000000"/>
          <w:sz w:val="28"/>
          <w:szCs w:val="28"/>
        </w:rPr>
        <w:t xml:space="preserve"> </w:t>
      </w:r>
      <w:r w:rsidRPr="00AE658B">
        <w:rPr>
          <w:rFonts w:ascii="Times New Roman" w:eastAsia="宋体" w:hAnsi="Times New Roman" w:cs="Times New Roman"/>
          <w:b/>
          <w:color w:val="000000"/>
          <w:sz w:val="28"/>
          <w:szCs w:val="28"/>
        </w:rPr>
        <w:t>电气设备</w:t>
      </w:r>
    </w:p>
    <w:p w:rsidR="009F018D" w:rsidRPr="00AE658B" w:rsidRDefault="009F018D" w:rsidP="009F018D">
      <w:pPr>
        <w:pStyle w:val="a7"/>
        <w:numPr>
          <w:ilvl w:val="0"/>
          <w:numId w:val="34"/>
        </w:numPr>
        <w:adjustRightInd w:val="0"/>
        <w:snapToGrid w:val="0"/>
        <w:spacing w:line="360" w:lineRule="auto"/>
        <w:ind w:firstLineChars="0"/>
        <w:rPr>
          <w:rFonts w:ascii="Times New Roman" w:hAnsi="Times New Roman" w:cs="Times New Roman"/>
          <w:color w:val="000000"/>
          <w:szCs w:val="24"/>
        </w:rPr>
      </w:pPr>
      <w:r w:rsidRPr="00AE658B">
        <w:rPr>
          <w:rFonts w:ascii="Times New Roman" w:eastAsia="宋体" w:hAnsi="Times New Roman" w:cs="Times New Roman"/>
          <w:color w:val="000000"/>
          <w:szCs w:val="24"/>
        </w:rPr>
        <w:t>修改原文有歧义的语句，统一各规则各建造规范对于</w:t>
      </w:r>
      <w:r w:rsidRPr="00AE658B">
        <w:rPr>
          <w:rFonts w:ascii="Times New Roman" w:hAnsi="Times New Roman" w:cs="Times New Roman"/>
        </w:rPr>
        <w:t>避雷针高出桅顶上的电气设备的距离要求。</w:t>
      </w:r>
    </w:p>
    <w:p w:rsidR="00DB7429" w:rsidRPr="00AE658B" w:rsidRDefault="00DB7429" w:rsidP="00DB7429">
      <w:pPr>
        <w:adjustRightInd w:val="0"/>
        <w:snapToGrid w:val="0"/>
        <w:spacing w:line="360" w:lineRule="auto"/>
        <w:ind w:firstLineChars="200" w:firstLine="420"/>
        <w:rPr>
          <w:rFonts w:ascii="Times New Roman" w:eastAsia="宋体" w:hAnsi="Times New Roman" w:cs="Times New Roman"/>
          <w:color w:val="000000"/>
          <w:szCs w:val="21"/>
        </w:rPr>
      </w:pPr>
    </w:p>
    <w:p w:rsidR="0073771C" w:rsidRPr="00AE658B" w:rsidRDefault="0073771C" w:rsidP="0073771C">
      <w:pPr>
        <w:rPr>
          <w:rFonts w:ascii="Times New Roman" w:eastAsia="宋体" w:hAnsi="Times New Roman" w:cs="Times New Roman"/>
          <w:color w:val="000000"/>
          <w:szCs w:val="24"/>
        </w:rPr>
        <w:sectPr w:rsidR="0073771C" w:rsidRPr="00AE658B">
          <w:footerReference w:type="default" r:id="rId11"/>
          <w:pgSz w:w="11906" w:h="16838"/>
          <w:pgMar w:top="1440" w:right="1800" w:bottom="1440" w:left="1800" w:header="851" w:footer="992" w:gutter="0"/>
          <w:pgNumType w:fmt="upperRoman" w:start="1"/>
          <w:cols w:space="720"/>
          <w:docGrid w:type="lines" w:linePitch="312"/>
        </w:sectPr>
      </w:pPr>
    </w:p>
    <w:p w:rsidR="0073771C" w:rsidRPr="00AE658B" w:rsidRDefault="0073771C" w:rsidP="0073771C">
      <w:pPr>
        <w:spacing w:line="480" w:lineRule="exact"/>
        <w:jc w:val="center"/>
        <w:rPr>
          <w:rFonts w:ascii="Times New Roman" w:eastAsia="黑体" w:hAnsi="Times New Roman" w:cs="Times New Roman"/>
          <w:b/>
          <w:color w:val="000000"/>
          <w:sz w:val="32"/>
          <w:szCs w:val="32"/>
        </w:rPr>
      </w:pPr>
      <w:r w:rsidRPr="00AE658B">
        <w:rPr>
          <w:rFonts w:ascii="Times New Roman" w:eastAsia="黑体" w:hAnsi="Times New Roman" w:cs="Times New Roman"/>
          <w:b/>
          <w:color w:val="000000"/>
          <w:sz w:val="32"/>
          <w:szCs w:val="32"/>
        </w:rPr>
        <w:lastRenderedPageBreak/>
        <w:t>目</w:t>
      </w:r>
      <w:r w:rsidRPr="00AE658B">
        <w:rPr>
          <w:rFonts w:ascii="Times New Roman" w:eastAsia="黑体" w:hAnsi="Times New Roman" w:cs="Times New Roman"/>
          <w:b/>
          <w:color w:val="000000"/>
          <w:sz w:val="32"/>
          <w:szCs w:val="32"/>
        </w:rPr>
        <w:t xml:space="preserve">  </w:t>
      </w:r>
      <w:r w:rsidRPr="00AE658B">
        <w:rPr>
          <w:rFonts w:ascii="Times New Roman" w:eastAsia="黑体" w:hAnsi="Times New Roman" w:cs="Times New Roman"/>
          <w:b/>
          <w:color w:val="000000"/>
          <w:sz w:val="32"/>
          <w:szCs w:val="32"/>
        </w:rPr>
        <w:t>录</w:t>
      </w:r>
    </w:p>
    <w:sdt>
      <w:sdtPr>
        <w:rPr>
          <w:rFonts w:ascii="Times New Roman" w:eastAsiaTheme="minorEastAsia" w:hAnsi="Times New Roman" w:cs="Times New Roman"/>
          <w:b w:val="0"/>
          <w:bCs w:val="0"/>
          <w:color w:val="auto"/>
          <w:kern w:val="2"/>
          <w:sz w:val="21"/>
          <w:szCs w:val="22"/>
          <w:lang w:val="zh-CN"/>
        </w:rPr>
        <w:id w:val="-363750816"/>
        <w:docPartObj>
          <w:docPartGallery w:val="Table of Contents"/>
          <w:docPartUnique/>
        </w:docPartObj>
      </w:sdtPr>
      <w:sdtEndPr/>
      <w:sdtContent>
        <w:p w:rsidR="00E47BB3" w:rsidRPr="00AE658B" w:rsidRDefault="00E47BB3">
          <w:pPr>
            <w:pStyle w:val="TOC"/>
            <w:rPr>
              <w:rFonts w:ascii="Times New Roman" w:hAnsi="Times New Roman" w:cs="Times New Roman"/>
            </w:rPr>
          </w:pPr>
        </w:p>
        <w:p w:rsidR="00AE658B" w:rsidRPr="00AE658B" w:rsidRDefault="00E47BB3">
          <w:pPr>
            <w:pStyle w:val="12"/>
            <w:tabs>
              <w:tab w:val="right" w:leader="dot" w:pos="8296"/>
            </w:tabs>
            <w:rPr>
              <w:rFonts w:ascii="Times New Roman" w:hAnsi="Times New Roman" w:cs="Times New Roman"/>
              <w:noProof/>
            </w:rPr>
          </w:pPr>
          <w:r w:rsidRPr="00AE658B">
            <w:rPr>
              <w:rFonts w:ascii="Times New Roman" w:hAnsi="Times New Roman" w:cs="Times New Roman"/>
            </w:rPr>
            <w:fldChar w:fldCharType="begin"/>
          </w:r>
          <w:r w:rsidRPr="00AE658B">
            <w:rPr>
              <w:rFonts w:ascii="Times New Roman" w:hAnsi="Times New Roman" w:cs="Times New Roman"/>
            </w:rPr>
            <w:instrText xml:space="preserve"> TOC \o "1-3" \h \z \u </w:instrText>
          </w:r>
          <w:r w:rsidRPr="00AE658B">
            <w:rPr>
              <w:rFonts w:ascii="Times New Roman" w:hAnsi="Times New Roman" w:cs="Times New Roman"/>
            </w:rPr>
            <w:fldChar w:fldCharType="separate"/>
          </w:r>
          <w:hyperlink w:anchor="_Toc20602304" w:history="1">
            <w:r w:rsidR="00AE658B" w:rsidRPr="00AE658B">
              <w:rPr>
                <w:rStyle w:val="ab"/>
                <w:rFonts w:ascii="Times New Roman" w:eastAsia="黑体" w:hAnsi="Times New Roman" w:cs="Times New Roman"/>
                <w:bCs/>
                <w:noProof/>
                <w:kern w:val="44"/>
              </w:rPr>
              <w:t>第一章</w:t>
            </w:r>
            <w:r w:rsidR="00AE658B" w:rsidRPr="00AE658B">
              <w:rPr>
                <w:rStyle w:val="ab"/>
                <w:rFonts w:ascii="Times New Roman" w:eastAsia="黑体" w:hAnsi="Times New Roman" w:cs="Times New Roman"/>
                <w:bCs/>
                <w:noProof/>
                <w:kern w:val="44"/>
              </w:rPr>
              <w:t xml:space="preserve"> </w:t>
            </w:r>
            <w:r w:rsidR="00AE658B" w:rsidRPr="00AE658B">
              <w:rPr>
                <w:rStyle w:val="ab"/>
                <w:rFonts w:ascii="Times New Roman" w:eastAsia="黑体" w:hAnsi="Times New Roman" w:cs="Times New Roman"/>
                <w:bCs/>
                <w:noProof/>
                <w:kern w:val="44"/>
              </w:rPr>
              <w:t>通则</w:t>
            </w:r>
            <w:r w:rsidR="00AE658B" w:rsidRPr="00AE658B">
              <w:rPr>
                <w:rFonts w:ascii="Times New Roman" w:hAnsi="Times New Roman" w:cs="Times New Roman"/>
                <w:noProof/>
                <w:webHidden/>
              </w:rPr>
              <w:tab/>
            </w:r>
            <w:r w:rsidR="00AE658B" w:rsidRPr="00AE658B">
              <w:rPr>
                <w:rFonts w:ascii="Times New Roman" w:hAnsi="Times New Roman" w:cs="Times New Roman"/>
                <w:noProof/>
                <w:webHidden/>
              </w:rPr>
              <w:fldChar w:fldCharType="begin"/>
            </w:r>
            <w:r w:rsidR="00AE658B" w:rsidRPr="00AE658B">
              <w:rPr>
                <w:rFonts w:ascii="Times New Roman" w:hAnsi="Times New Roman" w:cs="Times New Roman"/>
                <w:noProof/>
                <w:webHidden/>
              </w:rPr>
              <w:instrText xml:space="preserve"> PAGEREF _Toc20602304 \h </w:instrText>
            </w:r>
            <w:r w:rsidR="00AE658B" w:rsidRPr="00AE658B">
              <w:rPr>
                <w:rFonts w:ascii="Times New Roman" w:hAnsi="Times New Roman" w:cs="Times New Roman"/>
                <w:noProof/>
                <w:webHidden/>
              </w:rPr>
            </w:r>
            <w:r w:rsidR="00AE658B" w:rsidRPr="00AE658B">
              <w:rPr>
                <w:rFonts w:ascii="Times New Roman" w:hAnsi="Times New Roman" w:cs="Times New Roman"/>
                <w:noProof/>
                <w:webHidden/>
              </w:rPr>
              <w:fldChar w:fldCharType="separate"/>
            </w:r>
            <w:r w:rsidR="00AE658B" w:rsidRPr="00AE658B">
              <w:rPr>
                <w:rFonts w:ascii="Times New Roman" w:hAnsi="Times New Roman" w:cs="Times New Roman"/>
                <w:noProof/>
                <w:webHidden/>
              </w:rPr>
              <w:t>1</w:t>
            </w:r>
            <w:r w:rsidR="00AE658B" w:rsidRPr="00AE658B">
              <w:rPr>
                <w:rFonts w:ascii="Times New Roman" w:hAnsi="Times New Roman" w:cs="Times New Roman"/>
                <w:noProof/>
                <w:webHidden/>
              </w:rPr>
              <w:fldChar w:fldCharType="end"/>
            </w:r>
          </w:hyperlink>
        </w:p>
        <w:p w:rsidR="00AE658B" w:rsidRPr="00AE658B" w:rsidRDefault="000052BE">
          <w:pPr>
            <w:pStyle w:val="20"/>
            <w:tabs>
              <w:tab w:val="right" w:leader="dot" w:pos="8296"/>
            </w:tabs>
            <w:rPr>
              <w:rFonts w:ascii="Times New Roman" w:hAnsi="Times New Roman" w:cs="Times New Roman"/>
              <w:noProof/>
            </w:rPr>
          </w:pPr>
          <w:hyperlink w:anchor="_Toc20602305" w:history="1">
            <w:r w:rsidR="00AE658B" w:rsidRPr="00AE658B">
              <w:rPr>
                <w:rStyle w:val="ab"/>
                <w:rFonts w:ascii="Times New Roman" w:eastAsia="楷体_GB2312" w:hAnsi="Times New Roman" w:cs="Times New Roman"/>
                <w:noProof/>
              </w:rPr>
              <w:t>第</w:t>
            </w:r>
            <w:r w:rsidR="00AE658B" w:rsidRPr="00AE658B">
              <w:rPr>
                <w:rStyle w:val="ab"/>
                <w:rFonts w:ascii="Times New Roman" w:eastAsia="楷体_GB2312" w:hAnsi="Times New Roman" w:cs="Times New Roman"/>
                <w:noProof/>
              </w:rPr>
              <w:t>1</w:t>
            </w:r>
            <w:r w:rsidR="00AE658B" w:rsidRPr="00AE658B">
              <w:rPr>
                <w:rStyle w:val="ab"/>
                <w:rFonts w:ascii="Times New Roman" w:eastAsia="楷体_GB2312" w:hAnsi="Times New Roman" w:cs="Times New Roman"/>
                <w:noProof/>
              </w:rPr>
              <w:t>节</w:t>
            </w:r>
            <w:r w:rsidR="00AE658B" w:rsidRPr="00AE658B">
              <w:rPr>
                <w:rStyle w:val="ab"/>
                <w:rFonts w:ascii="Times New Roman" w:eastAsia="楷体_GB2312" w:hAnsi="Times New Roman" w:cs="Times New Roman"/>
                <w:noProof/>
              </w:rPr>
              <w:t xml:space="preserve">  </w:t>
            </w:r>
            <w:r w:rsidR="00AE658B" w:rsidRPr="00AE658B">
              <w:rPr>
                <w:rStyle w:val="ab"/>
                <w:rFonts w:ascii="Times New Roman" w:eastAsia="楷体_GB2312" w:hAnsi="Times New Roman" w:cs="Times New Roman"/>
                <w:noProof/>
              </w:rPr>
              <w:t>一般规定</w:t>
            </w:r>
            <w:r w:rsidR="00AE658B" w:rsidRPr="00AE658B">
              <w:rPr>
                <w:rFonts w:ascii="Times New Roman" w:hAnsi="Times New Roman" w:cs="Times New Roman"/>
                <w:noProof/>
                <w:webHidden/>
              </w:rPr>
              <w:tab/>
            </w:r>
            <w:r w:rsidR="00AE658B" w:rsidRPr="00AE658B">
              <w:rPr>
                <w:rFonts w:ascii="Times New Roman" w:hAnsi="Times New Roman" w:cs="Times New Roman"/>
                <w:noProof/>
                <w:webHidden/>
              </w:rPr>
              <w:fldChar w:fldCharType="begin"/>
            </w:r>
            <w:r w:rsidR="00AE658B" w:rsidRPr="00AE658B">
              <w:rPr>
                <w:rFonts w:ascii="Times New Roman" w:hAnsi="Times New Roman" w:cs="Times New Roman"/>
                <w:noProof/>
                <w:webHidden/>
              </w:rPr>
              <w:instrText xml:space="preserve"> PAGEREF _Toc20602305 \h </w:instrText>
            </w:r>
            <w:r w:rsidR="00AE658B" w:rsidRPr="00AE658B">
              <w:rPr>
                <w:rFonts w:ascii="Times New Roman" w:hAnsi="Times New Roman" w:cs="Times New Roman"/>
                <w:noProof/>
                <w:webHidden/>
              </w:rPr>
            </w:r>
            <w:r w:rsidR="00AE658B" w:rsidRPr="00AE658B">
              <w:rPr>
                <w:rFonts w:ascii="Times New Roman" w:hAnsi="Times New Roman" w:cs="Times New Roman"/>
                <w:noProof/>
                <w:webHidden/>
              </w:rPr>
              <w:fldChar w:fldCharType="separate"/>
            </w:r>
            <w:r w:rsidR="00AE658B" w:rsidRPr="00AE658B">
              <w:rPr>
                <w:rFonts w:ascii="Times New Roman" w:hAnsi="Times New Roman" w:cs="Times New Roman"/>
                <w:noProof/>
                <w:webHidden/>
              </w:rPr>
              <w:t>1</w:t>
            </w:r>
            <w:r w:rsidR="00AE658B" w:rsidRPr="00AE658B">
              <w:rPr>
                <w:rFonts w:ascii="Times New Roman" w:hAnsi="Times New Roman" w:cs="Times New Roman"/>
                <w:noProof/>
                <w:webHidden/>
              </w:rPr>
              <w:fldChar w:fldCharType="end"/>
            </w:r>
          </w:hyperlink>
        </w:p>
        <w:p w:rsidR="00AE658B" w:rsidRPr="00AE658B" w:rsidRDefault="000052BE">
          <w:pPr>
            <w:pStyle w:val="20"/>
            <w:tabs>
              <w:tab w:val="right" w:leader="dot" w:pos="8296"/>
            </w:tabs>
            <w:rPr>
              <w:rFonts w:ascii="Times New Roman" w:hAnsi="Times New Roman" w:cs="Times New Roman"/>
              <w:noProof/>
            </w:rPr>
          </w:pPr>
          <w:hyperlink w:anchor="_Toc20602306" w:history="1">
            <w:r w:rsidR="00AE658B" w:rsidRPr="00AE658B">
              <w:rPr>
                <w:rStyle w:val="ab"/>
                <w:rFonts w:ascii="Times New Roman" w:eastAsia="楷体_GB2312" w:hAnsi="Times New Roman" w:cs="Times New Roman"/>
                <w:noProof/>
              </w:rPr>
              <w:t>第</w:t>
            </w:r>
            <w:r w:rsidR="00AE658B" w:rsidRPr="00AE658B">
              <w:rPr>
                <w:rStyle w:val="ab"/>
                <w:rFonts w:ascii="Times New Roman" w:eastAsia="楷体_GB2312" w:hAnsi="Times New Roman" w:cs="Times New Roman"/>
                <w:noProof/>
              </w:rPr>
              <w:t>2</w:t>
            </w:r>
            <w:r w:rsidR="00AE658B" w:rsidRPr="00AE658B">
              <w:rPr>
                <w:rStyle w:val="ab"/>
                <w:rFonts w:ascii="Times New Roman" w:eastAsia="楷体_GB2312" w:hAnsi="Times New Roman" w:cs="Times New Roman"/>
                <w:noProof/>
              </w:rPr>
              <w:t>节</w:t>
            </w:r>
            <w:r w:rsidR="00AE658B" w:rsidRPr="00AE658B">
              <w:rPr>
                <w:rStyle w:val="ab"/>
                <w:rFonts w:ascii="Times New Roman" w:eastAsia="楷体_GB2312" w:hAnsi="Times New Roman" w:cs="Times New Roman"/>
                <w:noProof/>
              </w:rPr>
              <w:t xml:space="preserve">  </w:t>
            </w:r>
            <w:r w:rsidR="00AE658B" w:rsidRPr="00AE658B">
              <w:rPr>
                <w:rStyle w:val="ab"/>
                <w:rFonts w:ascii="Times New Roman" w:eastAsia="楷体_GB2312" w:hAnsi="Times New Roman" w:cs="Times New Roman"/>
                <w:noProof/>
              </w:rPr>
              <w:t>定义及名词术语</w:t>
            </w:r>
            <w:r w:rsidR="00AE658B" w:rsidRPr="00AE658B">
              <w:rPr>
                <w:rFonts w:ascii="Times New Roman" w:hAnsi="Times New Roman" w:cs="Times New Roman"/>
                <w:noProof/>
                <w:webHidden/>
              </w:rPr>
              <w:tab/>
            </w:r>
            <w:r w:rsidR="00AE658B" w:rsidRPr="00AE658B">
              <w:rPr>
                <w:rFonts w:ascii="Times New Roman" w:hAnsi="Times New Roman" w:cs="Times New Roman"/>
                <w:noProof/>
                <w:webHidden/>
              </w:rPr>
              <w:fldChar w:fldCharType="begin"/>
            </w:r>
            <w:r w:rsidR="00AE658B" w:rsidRPr="00AE658B">
              <w:rPr>
                <w:rFonts w:ascii="Times New Roman" w:hAnsi="Times New Roman" w:cs="Times New Roman"/>
                <w:noProof/>
                <w:webHidden/>
              </w:rPr>
              <w:instrText xml:space="preserve"> PAGEREF _Toc20602306 \h </w:instrText>
            </w:r>
            <w:r w:rsidR="00AE658B" w:rsidRPr="00AE658B">
              <w:rPr>
                <w:rFonts w:ascii="Times New Roman" w:hAnsi="Times New Roman" w:cs="Times New Roman"/>
                <w:noProof/>
                <w:webHidden/>
              </w:rPr>
            </w:r>
            <w:r w:rsidR="00AE658B" w:rsidRPr="00AE658B">
              <w:rPr>
                <w:rFonts w:ascii="Times New Roman" w:hAnsi="Times New Roman" w:cs="Times New Roman"/>
                <w:noProof/>
                <w:webHidden/>
              </w:rPr>
              <w:fldChar w:fldCharType="separate"/>
            </w:r>
            <w:r w:rsidR="00AE658B" w:rsidRPr="00AE658B">
              <w:rPr>
                <w:rFonts w:ascii="Times New Roman" w:hAnsi="Times New Roman" w:cs="Times New Roman"/>
                <w:noProof/>
                <w:webHidden/>
              </w:rPr>
              <w:t>1</w:t>
            </w:r>
            <w:r w:rsidR="00AE658B" w:rsidRPr="00AE658B">
              <w:rPr>
                <w:rFonts w:ascii="Times New Roman" w:hAnsi="Times New Roman" w:cs="Times New Roman"/>
                <w:noProof/>
                <w:webHidden/>
              </w:rPr>
              <w:fldChar w:fldCharType="end"/>
            </w:r>
          </w:hyperlink>
        </w:p>
        <w:p w:rsidR="00AE658B" w:rsidRPr="00AE658B" w:rsidRDefault="000052BE">
          <w:pPr>
            <w:pStyle w:val="12"/>
            <w:tabs>
              <w:tab w:val="right" w:leader="dot" w:pos="8296"/>
            </w:tabs>
            <w:rPr>
              <w:rFonts w:ascii="Times New Roman" w:hAnsi="Times New Roman" w:cs="Times New Roman"/>
              <w:noProof/>
            </w:rPr>
          </w:pPr>
          <w:hyperlink w:anchor="_Toc20602307" w:history="1">
            <w:r w:rsidR="00AE658B" w:rsidRPr="00AE658B">
              <w:rPr>
                <w:rStyle w:val="ab"/>
                <w:rFonts w:ascii="Times New Roman" w:eastAsia="黑体" w:hAnsi="Times New Roman" w:cs="Times New Roman"/>
                <w:bCs/>
                <w:noProof/>
                <w:kern w:val="44"/>
              </w:rPr>
              <w:t>第二章</w:t>
            </w:r>
            <w:r w:rsidR="00AE658B" w:rsidRPr="00AE658B">
              <w:rPr>
                <w:rStyle w:val="ab"/>
                <w:rFonts w:ascii="Times New Roman" w:eastAsia="黑体" w:hAnsi="Times New Roman" w:cs="Times New Roman"/>
                <w:bCs/>
                <w:noProof/>
                <w:kern w:val="44"/>
              </w:rPr>
              <w:t xml:space="preserve">  </w:t>
            </w:r>
            <w:r w:rsidR="00AE658B" w:rsidRPr="00AE658B">
              <w:rPr>
                <w:rStyle w:val="ab"/>
                <w:rFonts w:ascii="Times New Roman" w:eastAsia="黑体" w:hAnsi="Times New Roman" w:cs="Times New Roman"/>
                <w:bCs/>
                <w:noProof/>
                <w:kern w:val="44"/>
              </w:rPr>
              <w:t>材料</w:t>
            </w:r>
            <w:r w:rsidR="00AE658B" w:rsidRPr="00AE658B">
              <w:rPr>
                <w:rFonts w:ascii="Times New Roman" w:hAnsi="Times New Roman" w:cs="Times New Roman"/>
                <w:noProof/>
                <w:webHidden/>
              </w:rPr>
              <w:tab/>
            </w:r>
            <w:r w:rsidR="00AE658B" w:rsidRPr="00AE658B">
              <w:rPr>
                <w:rFonts w:ascii="Times New Roman" w:hAnsi="Times New Roman" w:cs="Times New Roman"/>
                <w:noProof/>
                <w:webHidden/>
              </w:rPr>
              <w:fldChar w:fldCharType="begin"/>
            </w:r>
            <w:r w:rsidR="00AE658B" w:rsidRPr="00AE658B">
              <w:rPr>
                <w:rFonts w:ascii="Times New Roman" w:hAnsi="Times New Roman" w:cs="Times New Roman"/>
                <w:noProof/>
                <w:webHidden/>
              </w:rPr>
              <w:instrText xml:space="preserve"> PAGEREF _Toc20602307 \h </w:instrText>
            </w:r>
            <w:r w:rsidR="00AE658B" w:rsidRPr="00AE658B">
              <w:rPr>
                <w:rFonts w:ascii="Times New Roman" w:hAnsi="Times New Roman" w:cs="Times New Roman"/>
                <w:noProof/>
                <w:webHidden/>
              </w:rPr>
            </w:r>
            <w:r w:rsidR="00AE658B" w:rsidRPr="00AE658B">
              <w:rPr>
                <w:rFonts w:ascii="Times New Roman" w:hAnsi="Times New Roman" w:cs="Times New Roman"/>
                <w:noProof/>
                <w:webHidden/>
              </w:rPr>
              <w:fldChar w:fldCharType="separate"/>
            </w:r>
            <w:r w:rsidR="00AE658B" w:rsidRPr="00AE658B">
              <w:rPr>
                <w:rFonts w:ascii="Times New Roman" w:hAnsi="Times New Roman" w:cs="Times New Roman"/>
                <w:noProof/>
                <w:webHidden/>
              </w:rPr>
              <w:t>2</w:t>
            </w:r>
            <w:r w:rsidR="00AE658B" w:rsidRPr="00AE658B">
              <w:rPr>
                <w:rFonts w:ascii="Times New Roman" w:hAnsi="Times New Roman" w:cs="Times New Roman"/>
                <w:noProof/>
                <w:webHidden/>
              </w:rPr>
              <w:fldChar w:fldCharType="end"/>
            </w:r>
          </w:hyperlink>
        </w:p>
        <w:p w:rsidR="00AE658B" w:rsidRPr="00AE658B" w:rsidRDefault="000052BE">
          <w:pPr>
            <w:pStyle w:val="20"/>
            <w:tabs>
              <w:tab w:val="right" w:leader="dot" w:pos="8296"/>
            </w:tabs>
            <w:rPr>
              <w:rFonts w:ascii="Times New Roman" w:hAnsi="Times New Roman" w:cs="Times New Roman"/>
              <w:noProof/>
            </w:rPr>
          </w:pPr>
          <w:hyperlink w:anchor="_Toc20602308" w:history="1">
            <w:r w:rsidR="00AE658B" w:rsidRPr="00AE658B">
              <w:rPr>
                <w:rStyle w:val="ab"/>
                <w:rFonts w:ascii="Times New Roman" w:eastAsia="楷体_GB2312" w:hAnsi="Times New Roman" w:cs="Times New Roman"/>
                <w:noProof/>
              </w:rPr>
              <w:t>第</w:t>
            </w:r>
            <w:r w:rsidR="00AE658B" w:rsidRPr="00AE658B">
              <w:rPr>
                <w:rStyle w:val="ab"/>
                <w:rFonts w:ascii="Times New Roman" w:eastAsia="楷体" w:hAnsi="Times New Roman" w:cs="Times New Roman"/>
                <w:noProof/>
                <w:kern w:val="44"/>
              </w:rPr>
              <w:t>2</w:t>
            </w:r>
            <w:r w:rsidR="00AE658B" w:rsidRPr="00AE658B">
              <w:rPr>
                <w:rStyle w:val="ab"/>
                <w:rFonts w:ascii="Times New Roman" w:eastAsia="楷体_GB2312" w:hAnsi="Times New Roman" w:cs="Times New Roman"/>
                <w:noProof/>
              </w:rPr>
              <w:t>节</w:t>
            </w:r>
            <w:r w:rsidR="00AE658B" w:rsidRPr="00AE658B">
              <w:rPr>
                <w:rStyle w:val="ab"/>
                <w:rFonts w:ascii="Times New Roman" w:eastAsia="楷体" w:hAnsi="Times New Roman" w:cs="Times New Roman"/>
                <w:noProof/>
                <w:kern w:val="44"/>
              </w:rPr>
              <w:t xml:space="preserve">  </w:t>
            </w:r>
            <w:r w:rsidR="00AE658B" w:rsidRPr="00AE658B">
              <w:rPr>
                <w:rStyle w:val="ab"/>
                <w:rFonts w:ascii="Times New Roman" w:eastAsia="楷体_GB2312" w:hAnsi="Times New Roman" w:cs="Times New Roman"/>
                <w:noProof/>
              </w:rPr>
              <w:t>原材料</w:t>
            </w:r>
            <w:r w:rsidR="00AE658B" w:rsidRPr="00AE658B">
              <w:rPr>
                <w:rFonts w:ascii="Times New Roman" w:hAnsi="Times New Roman" w:cs="Times New Roman"/>
                <w:noProof/>
                <w:webHidden/>
              </w:rPr>
              <w:tab/>
            </w:r>
            <w:r w:rsidR="00AE658B" w:rsidRPr="00AE658B">
              <w:rPr>
                <w:rFonts w:ascii="Times New Roman" w:hAnsi="Times New Roman" w:cs="Times New Roman"/>
                <w:noProof/>
                <w:webHidden/>
              </w:rPr>
              <w:fldChar w:fldCharType="begin"/>
            </w:r>
            <w:r w:rsidR="00AE658B" w:rsidRPr="00AE658B">
              <w:rPr>
                <w:rFonts w:ascii="Times New Roman" w:hAnsi="Times New Roman" w:cs="Times New Roman"/>
                <w:noProof/>
                <w:webHidden/>
              </w:rPr>
              <w:instrText xml:space="preserve"> PAGEREF _Toc20602308 \h </w:instrText>
            </w:r>
            <w:r w:rsidR="00AE658B" w:rsidRPr="00AE658B">
              <w:rPr>
                <w:rFonts w:ascii="Times New Roman" w:hAnsi="Times New Roman" w:cs="Times New Roman"/>
                <w:noProof/>
                <w:webHidden/>
              </w:rPr>
            </w:r>
            <w:r w:rsidR="00AE658B" w:rsidRPr="00AE658B">
              <w:rPr>
                <w:rFonts w:ascii="Times New Roman" w:hAnsi="Times New Roman" w:cs="Times New Roman"/>
                <w:noProof/>
                <w:webHidden/>
              </w:rPr>
              <w:fldChar w:fldCharType="separate"/>
            </w:r>
            <w:r w:rsidR="00AE658B" w:rsidRPr="00AE658B">
              <w:rPr>
                <w:rFonts w:ascii="Times New Roman" w:hAnsi="Times New Roman" w:cs="Times New Roman"/>
                <w:noProof/>
                <w:webHidden/>
              </w:rPr>
              <w:t>2</w:t>
            </w:r>
            <w:r w:rsidR="00AE658B" w:rsidRPr="00AE658B">
              <w:rPr>
                <w:rFonts w:ascii="Times New Roman" w:hAnsi="Times New Roman" w:cs="Times New Roman"/>
                <w:noProof/>
                <w:webHidden/>
              </w:rPr>
              <w:fldChar w:fldCharType="end"/>
            </w:r>
          </w:hyperlink>
        </w:p>
        <w:p w:rsidR="00AE658B" w:rsidRPr="00AE658B" w:rsidRDefault="000052BE">
          <w:pPr>
            <w:pStyle w:val="12"/>
            <w:tabs>
              <w:tab w:val="right" w:leader="dot" w:pos="8296"/>
            </w:tabs>
            <w:rPr>
              <w:rFonts w:ascii="Times New Roman" w:hAnsi="Times New Roman" w:cs="Times New Roman"/>
              <w:noProof/>
            </w:rPr>
          </w:pPr>
          <w:hyperlink w:anchor="_Toc20602309" w:history="1">
            <w:r w:rsidR="00AE658B" w:rsidRPr="00AE658B">
              <w:rPr>
                <w:rStyle w:val="ab"/>
                <w:rFonts w:ascii="Times New Roman" w:eastAsia="黑体" w:hAnsi="Times New Roman" w:cs="Times New Roman"/>
                <w:bCs/>
                <w:noProof/>
                <w:kern w:val="44"/>
              </w:rPr>
              <w:t>第三章</w:t>
            </w:r>
            <w:r w:rsidR="00AE658B" w:rsidRPr="00AE658B">
              <w:rPr>
                <w:rStyle w:val="ab"/>
                <w:rFonts w:ascii="Times New Roman" w:eastAsia="黑体" w:hAnsi="Times New Roman" w:cs="Times New Roman"/>
                <w:bCs/>
                <w:noProof/>
                <w:kern w:val="44"/>
              </w:rPr>
              <w:t xml:space="preserve">  </w:t>
            </w:r>
            <w:r w:rsidR="00AE658B" w:rsidRPr="00AE658B">
              <w:rPr>
                <w:rStyle w:val="ab"/>
                <w:rFonts w:ascii="Times New Roman" w:eastAsia="黑体" w:hAnsi="Times New Roman" w:cs="Times New Roman"/>
                <w:bCs/>
                <w:noProof/>
                <w:kern w:val="44"/>
              </w:rPr>
              <w:t>成型工艺</w:t>
            </w:r>
            <w:r w:rsidR="00AE658B" w:rsidRPr="00AE658B">
              <w:rPr>
                <w:rFonts w:ascii="Times New Roman" w:hAnsi="Times New Roman" w:cs="Times New Roman"/>
                <w:noProof/>
                <w:webHidden/>
              </w:rPr>
              <w:tab/>
            </w:r>
            <w:r w:rsidR="00AE658B" w:rsidRPr="00AE658B">
              <w:rPr>
                <w:rFonts w:ascii="Times New Roman" w:hAnsi="Times New Roman" w:cs="Times New Roman"/>
                <w:noProof/>
                <w:webHidden/>
              </w:rPr>
              <w:fldChar w:fldCharType="begin"/>
            </w:r>
            <w:r w:rsidR="00AE658B" w:rsidRPr="00AE658B">
              <w:rPr>
                <w:rFonts w:ascii="Times New Roman" w:hAnsi="Times New Roman" w:cs="Times New Roman"/>
                <w:noProof/>
                <w:webHidden/>
              </w:rPr>
              <w:instrText xml:space="preserve"> PAGEREF _Toc20602309 \h </w:instrText>
            </w:r>
            <w:r w:rsidR="00AE658B" w:rsidRPr="00AE658B">
              <w:rPr>
                <w:rFonts w:ascii="Times New Roman" w:hAnsi="Times New Roman" w:cs="Times New Roman"/>
                <w:noProof/>
                <w:webHidden/>
              </w:rPr>
            </w:r>
            <w:r w:rsidR="00AE658B" w:rsidRPr="00AE658B">
              <w:rPr>
                <w:rFonts w:ascii="Times New Roman" w:hAnsi="Times New Roman" w:cs="Times New Roman"/>
                <w:noProof/>
                <w:webHidden/>
              </w:rPr>
              <w:fldChar w:fldCharType="separate"/>
            </w:r>
            <w:r w:rsidR="00AE658B" w:rsidRPr="00AE658B">
              <w:rPr>
                <w:rFonts w:ascii="Times New Roman" w:hAnsi="Times New Roman" w:cs="Times New Roman"/>
                <w:noProof/>
                <w:webHidden/>
              </w:rPr>
              <w:t>3</w:t>
            </w:r>
            <w:r w:rsidR="00AE658B" w:rsidRPr="00AE658B">
              <w:rPr>
                <w:rFonts w:ascii="Times New Roman" w:hAnsi="Times New Roman" w:cs="Times New Roman"/>
                <w:noProof/>
                <w:webHidden/>
              </w:rPr>
              <w:fldChar w:fldCharType="end"/>
            </w:r>
          </w:hyperlink>
        </w:p>
        <w:p w:rsidR="00AE658B" w:rsidRPr="00AE658B" w:rsidRDefault="000052BE">
          <w:pPr>
            <w:pStyle w:val="20"/>
            <w:tabs>
              <w:tab w:val="right" w:leader="dot" w:pos="8296"/>
            </w:tabs>
            <w:rPr>
              <w:rFonts w:ascii="Times New Roman" w:hAnsi="Times New Roman" w:cs="Times New Roman"/>
              <w:noProof/>
            </w:rPr>
          </w:pPr>
          <w:hyperlink w:anchor="_Toc20602310" w:history="1">
            <w:r w:rsidR="00AE658B" w:rsidRPr="00AE658B">
              <w:rPr>
                <w:rStyle w:val="ab"/>
                <w:rFonts w:ascii="Times New Roman" w:eastAsia="楷体_GB2312" w:hAnsi="Times New Roman" w:cs="Times New Roman"/>
                <w:noProof/>
              </w:rPr>
              <w:t>第</w:t>
            </w:r>
            <w:r w:rsidR="00AE658B" w:rsidRPr="00AE658B">
              <w:rPr>
                <w:rStyle w:val="ab"/>
                <w:rFonts w:ascii="Times New Roman" w:eastAsia="楷体" w:hAnsi="Times New Roman" w:cs="Times New Roman"/>
                <w:noProof/>
                <w:kern w:val="44"/>
              </w:rPr>
              <w:t>1</w:t>
            </w:r>
            <w:r w:rsidR="00AE658B" w:rsidRPr="00AE658B">
              <w:rPr>
                <w:rStyle w:val="ab"/>
                <w:rFonts w:ascii="Times New Roman" w:eastAsia="楷体_GB2312" w:hAnsi="Times New Roman" w:cs="Times New Roman"/>
                <w:noProof/>
              </w:rPr>
              <w:t>节</w:t>
            </w:r>
            <w:r w:rsidR="00AE658B" w:rsidRPr="00AE658B">
              <w:rPr>
                <w:rStyle w:val="ab"/>
                <w:rFonts w:ascii="Times New Roman" w:eastAsia="楷体" w:hAnsi="Times New Roman" w:cs="Times New Roman"/>
                <w:noProof/>
                <w:kern w:val="44"/>
              </w:rPr>
              <w:t xml:space="preserve">  </w:t>
            </w:r>
            <w:r w:rsidR="00AE658B" w:rsidRPr="00AE658B">
              <w:rPr>
                <w:rStyle w:val="ab"/>
                <w:rFonts w:ascii="Times New Roman" w:eastAsia="楷体_GB2312" w:hAnsi="Times New Roman" w:cs="Times New Roman"/>
                <w:noProof/>
              </w:rPr>
              <w:t>工艺认可</w:t>
            </w:r>
            <w:r w:rsidR="00AE658B" w:rsidRPr="00AE658B">
              <w:rPr>
                <w:rFonts w:ascii="Times New Roman" w:hAnsi="Times New Roman" w:cs="Times New Roman"/>
                <w:noProof/>
                <w:webHidden/>
              </w:rPr>
              <w:tab/>
            </w:r>
            <w:r w:rsidR="00AE658B" w:rsidRPr="00AE658B">
              <w:rPr>
                <w:rFonts w:ascii="Times New Roman" w:hAnsi="Times New Roman" w:cs="Times New Roman"/>
                <w:noProof/>
                <w:webHidden/>
              </w:rPr>
              <w:fldChar w:fldCharType="begin"/>
            </w:r>
            <w:r w:rsidR="00AE658B" w:rsidRPr="00AE658B">
              <w:rPr>
                <w:rFonts w:ascii="Times New Roman" w:hAnsi="Times New Roman" w:cs="Times New Roman"/>
                <w:noProof/>
                <w:webHidden/>
              </w:rPr>
              <w:instrText xml:space="preserve"> PAGEREF _Toc20602310 \h </w:instrText>
            </w:r>
            <w:r w:rsidR="00AE658B" w:rsidRPr="00AE658B">
              <w:rPr>
                <w:rFonts w:ascii="Times New Roman" w:hAnsi="Times New Roman" w:cs="Times New Roman"/>
                <w:noProof/>
                <w:webHidden/>
              </w:rPr>
            </w:r>
            <w:r w:rsidR="00AE658B" w:rsidRPr="00AE658B">
              <w:rPr>
                <w:rFonts w:ascii="Times New Roman" w:hAnsi="Times New Roman" w:cs="Times New Roman"/>
                <w:noProof/>
                <w:webHidden/>
              </w:rPr>
              <w:fldChar w:fldCharType="separate"/>
            </w:r>
            <w:r w:rsidR="00AE658B" w:rsidRPr="00AE658B">
              <w:rPr>
                <w:rFonts w:ascii="Times New Roman" w:hAnsi="Times New Roman" w:cs="Times New Roman"/>
                <w:noProof/>
                <w:webHidden/>
              </w:rPr>
              <w:t>3</w:t>
            </w:r>
            <w:r w:rsidR="00AE658B" w:rsidRPr="00AE658B">
              <w:rPr>
                <w:rFonts w:ascii="Times New Roman" w:hAnsi="Times New Roman" w:cs="Times New Roman"/>
                <w:noProof/>
                <w:webHidden/>
              </w:rPr>
              <w:fldChar w:fldCharType="end"/>
            </w:r>
          </w:hyperlink>
        </w:p>
        <w:p w:rsidR="00AE658B" w:rsidRPr="00AE658B" w:rsidRDefault="000052BE">
          <w:pPr>
            <w:pStyle w:val="20"/>
            <w:tabs>
              <w:tab w:val="right" w:leader="dot" w:pos="8296"/>
            </w:tabs>
            <w:rPr>
              <w:rFonts w:ascii="Times New Roman" w:hAnsi="Times New Roman" w:cs="Times New Roman"/>
              <w:noProof/>
            </w:rPr>
          </w:pPr>
          <w:hyperlink w:anchor="_Toc20602311" w:history="1">
            <w:r w:rsidR="00AE658B" w:rsidRPr="00AE658B">
              <w:rPr>
                <w:rStyle w:val="ab"/>
                <w:rFonts w:ascii="Times New Roman" w:eastAsia="楷体_GB2312" w:hAnsi="Times New Roman" w:cs="Times New Roman"/>
                <w:noProof/>
              </w:rPr>
              <w:t>第</w:t>
            </w:r>
            <w:r w:rsidR="00AE658B" w:rsidRPr="00AE658B">
              <w:rPr>
                <w:rStyle w:val="ab"/>
                <w:rFonts w:ascii="Times New Roman" w:eastAsia="楷体" w:hAnsi="Times New Roman" w:cs="Times New Roman"/>
                <w:noProof/>
                <w:kern w:val="44"/>
              </w:rPr>
              <w:t>3</w:t>
            </w:r>
            <w:r w:rsidR="00AE658B" w:rsidRPr="00AE658B">
              <w:rPr>
                <w:rStyle w:val="ab"/>
                <w:rFonts w:ascii="Times New Roman" w:eastAsia="楷体_GB2312" w:hAnsi="Times New Roman" w:cs="Times New Roman"/>
                <w:noProof/>
              </w:rPr>
              <w:t>节</w:t>
            </w:r>
            <w:r w:rsidR="00AE658B" w:rsidRPr="00AE658B">
              <w:rPr>
                <w:rStyle w:val="ab"/>
                <w:rFonts w:ascii="Times New Roman" w:eastAsia="楷体" w:hAnsi="Times New Roman" w:cs="Times New Roman"/>
                <w:noProof/>
                <w:kern w:val="44"/>
              </w:rPr>
              <w:t xml:space="preserve">  </w:t>
            </w:r>
            <w:r w:rsidR="00AE658B" w:rsidRPr="00AE658B">
              <w:rPr>
                <w:rStyle w:val="ab"/>
                <w:rFonts w:ascii="Times New Roman" w:eastAsia="楷体_GB2312" w:hAnsi="Times New Roman" w:cs="Times New Roman"/>
                <w:noProof/>
              </w:rPr>
              <w:t>工艺认可</w:t>
            </w:r>
            <w:r w:rsidR="00AE658B" w:rsidRPr="00AE658B">
              <w:rPr>
                <w:rFonts w:ascii="Times New Roman" w:hAnsi="Times New Roman" w:cs="Times New Roman"/>
                <w:noProof/>
                <w:webHidden/>
              </w:rPr>
              <w:tab/>
            </w:r>
            <w:r w:rsidR="00AE658B" w:rsidRPr="00AE658B">
              <w:rPr>
                <w:rFonts w:ascii="Times New Roman" w:hAnsi="Times New Roman" w:cs="Times New Roman"/>
                <w:noProof/>
                <w:webHidden/>
              </w:rPr>
              <w:fldChar w:fldCharType="begin"/>
            </w:r>
            <w:r w:rsidR="00AE658B" w:rsidRPr="00AE658B">
              <w:rPr>
                <w:rFonts w:ascii="Times New Roman" w:hAnsi="Times New Roman" w:cs="Times New Roman"/>
                <w:noProof/>
                <w:webHidden/>
              </w:rPr>
              <w:instrText xml:space="preserve"> PAGEREF _Toc20602311 \h </w:instrText>
            </w:r>
            <w:r w:rsidR="00AE658B" w:rsidRPr="00AE658B">
              <w:rPr>
                <w:rFonts w:ascii="Times New Roman" w:hAnsi="Times New Roman" w:cs="Times New Roman"/>
                <w:noProof/>
                <w:webHidden/>
              </w:rPr>
            </w:r>
            <w:r w:rsidR="00AE658B" w:rsidRPr="00AE658B">
              <w:rPr>
                <w:rFonts w:ascii="Times New Roman" w:hAnsi="Times New Roman" w:cs="Times New Roman"/>
                <w:noProof/>
                <w:webHidden/>
              </w:rPr>
              <w:fldChar w:fldCharType="separate"/>
            </w:r>
            <w:r w:rsidR="00AE658B" w:rsidRPr="00AE658B">
              <w:rPr>
                <w:rFonts w:ascii="Times New Roman" w:hAnsi="Times New Roman" w:cs="Times New Roman"/>
                <w:noProof/>
                <w:webHidden/>
              </w:rPr>
              <w:t>3</w:t>
            </w:r>
            <w:r w:rsidR="00AE658B" w:rsidRPr="00AE658B">
              <w:rPr>
                <w:rFonts w:ascii="Times New Roman" w:hAnsi="Times New Roman" w:cs="Times New Roman"/>
                <w:noProof/>
                <w:webHidden/>
              </w:rPr>
              <w:fldChar w:fldCharType="end"/>
            </w:r>
          </w:hyperlink>
        </w:p>
        <w:p w:rsidR="00AE658B" w:rsidRPr="00AE658B" w:rsidRDefault="000052BE">
          <w:pPr>
            <w:pStyle w:val="12"/>
            <w:tabs>
              <w:tab w:val="right" w:leader="dot" w:pos="8296"/>
            </w:tabs>
            <w:rPr>
              <w:rFonts w:ascii="Times New Roman" w:hAnsi="Times New Roman" w:cs="Times New Roman"/>
              <w:noProof/>
            </w:rPr>
          </w:pPr>
          <w:hyperlink w:anchor="_Toc20602312" w:history="1">
            <w:r w:rsidR="00AE658B" w:rsidRPr="00AE658B">
              <w:rPr>
                <w:rStyle w:val="ab"/>
                <w:rFonts w:ascii="Times New Roman" w:eastAsia="黑体" w:hAnsi="Times New Roman" w:cs="Times New Roman"/>
                <w:bCs/>
                <w:noProof/>
                <w:kern w:val="44"/>
              </w:rPr>
              <w:t>第五章</w:t>
            </w:r>
            <w:r w:rsidR="00AE658B" w:rsidRPr="00AE658B">
              <w:rPr>
                <w:rStyle w:val="ab"/>
                <w:rFonts w:ascii="Times New Roman" w:eastAsia="黑体" w:hAnsi="Times New Roman" w:cs="Times New Roman"/>
                <w:bCs/>
                <w:noProof/>
                <w:kern w:val="44"/>
              </w:rPr>
              <w:t xml:space="preserve">  </w:t>
            </w:r>
            <w:r w:rsidR="00AE658B" w:rsidRPr="00AE658B">
              <w:rPr>
                <w:rStyle w:val="ab"/>
                <w:rFonts w:ascii="Times New Roman" w:eastAsia="黑体" w:hAnsi="Times New Roman" w:cs="Times New Roman"/>
                <w:bCs/>
                <w:noProof/>
                <w:kern w:val="44"/>
              </w:rPr>
              <w:t>船体结构</w:t>
            </w:r>
            <w:r w:rsidR="00AE658B" w:rsidRPr="00AE658B">
              <w:rPr>
                <w:rFonts w:ascii="Times New Roman" w:hAnsi="Times New Roman" w:cs="Times New Roman"/>
                <w:noProof/>
                <w:webHidden/>
              </w:rPr>
              <w:tab/>
            </w:r>
            <w:r w:rsidR="00AE658B" w:rsidRPr="00AE658B">
              <w:rPr>
                <w:rFonts w:ascii="Times New Roman" w:hAnsi="Times New Roman" w:cs="Times New Roman"/>
                <w:noProof/>
                <w:webHidden/>
              </w:rPr>
              <w:fldChar w:fldCharType="begin"/>
            </w:r>
            <w:r w:rsidR="00AE658B" w:rsidRPr="00AE658B">
              <w:rPr>
                <w:rFonts w:ascii="Times New Roman" w:hAnsi="Times New Roman" w:cs="Times New Roman"/>
                <w:noProof/>
                <w:webHidden/>
              </w:rPr>
              <w:instrText xml:space="preserve"> PAGEREF _Toc20602312 \h </w:instrText>
            </w:r>
            <w:r w:rsidR="00AE658B" w:rsidRPr="00AE658B">
              <w:rPr>
                <w:rFonts w:ascii="Times New Roman" w:hAnsi="Times New Roman" w:cs="Times New Roman"/>
                <w:noProof/>
                <w:webHidden/>
              </w:rPr>
            </w:r>
            <w:r w:rsidR="00AE658B" w:rsidRPr="00AE658B">
              <w:rPr>
                <w:rFonts w:ascii="Times New Roman" w:hAnsi="Times New Roman" w:cs="Times New Roman"/>
                <w:noProof/>
                <w:webHidden/>
              </w:rPr>
              <w:fldChar w:fldCharType="separate"/>
            </w:r>
            <w:r w:rsidR="00AE658B" w:rsidRPr="00AE658B">
              <w:rPr>
                <w:rFonts w:ascii="Times New Roman" w:hAnsi="Times New Roman" w:cs="Times New Roman"/>
                <w:noProof/>
                <w:webHidden/>
              </w:rPr>
              <w:t>4</w:t>
            </w:r>
            <w:r w:rsidR="00AE658B" w:rsidRPr="00AE658B">
              <w:rPr>
                <w:rFonts w:ascii="Times New Roman" w:hAnsi="Times New Roman" w:cs="Times New Roman"/>
                <w:noProof/>
                <w:webHidden/>
              </w:rPr>
              <w:fldChar w:fldCharType="end"/>
            </w:r>
          </w:hyperlink>
        </w:p>
        <w:p w:rsidR="00AE658B" w:rsidRPr="00AE658B" w:rsidRDefault="000052BE">
          <w:pPr>
            <w:pStyle w:val="20"/>
            <w:tabs>
              <w:tab w:val="right" w:leader="dot" w:pos="8296"/>
            </w:tabs>
            <w:rPr>
              <w:rFonts w:ascii="Times New Roman" w:hAnsi="Times New Roman" w:cs="Times New Roman"/>
              <w:noProof/>
            </w:rPr>
          </w:pPr>
          <w:hyperlink w:anchor="_Toc20602313" w:history="1">
            <w:r w:rsidR="00AE658B" w:rsidRPr="00AE658B">
              <w:rPr>
                <w:rStyle w:val="ab"/>
                <w:rFonts w:ascii="Times New Roman" w:eastAsia="楷体_GB2312" w:hAnsi="Times New Roman" w:cs="Times New Roman"/>
                <w:noProof/>
              </w:rPr>
              <w:t>第</w:t>
            </w:r>
            <w:r w:rsidR="00AE658B" w:rsidRPr="00AE658B">
              <w:rPr>
                <w:rStyle w:val="ab"/>
                <w:rFonts w:ascii="Times New Roman" w:eastAsia="楷体" w:hAnsi="Times New Roman" w:cs="Times New Roman"/>
                <w:noProof/>
                <w:kern w:val="44"/>
              </w:rPr>
              <w:t>1</w:t>
            </w:r>
            <w:r w:rsidR="00AE658B" w:rsidRPr="00AE658B">
              <w:rPr>
                <w:rStyle w:val="ab"/>
                <w:rFonts w:ascii="Times New Roman" w:eastAsia="楷体_GB2312" w:hAnsi="Times New Roman" w:cs="Times New Roman"/>
                <w:noProof/>
              </w:rPr>
              <w:t>节</w:t>
            </w:r>
            <w:r w:rsidR="00AE658B" w:rsidRPr="00AE658B">
              <w:rPr>
                <w:rStyle w:val="ab"/>
                <w:rFonts w:ascii="Times New Roman" w:eastAsia="楷体" w:hAnsi="Times New Roman" w:cs="Times New Roman"/>
                <w:noProof/>
                <w:kern w:val="44"/>
              </w:rPr>
              <w:t xml:space="preserve">  </w:t>
            </w:r>
            <w:r w:rsidR="00AE658B" w:rsidRPr="00AE658B">
              <w:rPr>
                <w:rStyle w:val="ab"/>
                <w:rFonts w:ascii="Times New Roman" w:eastAsia="楷体_GB2312" w:hAnsi="Times New Roman" w:cs="Times New Roman"/>
                <w:noProof/>
              </w:rPr>
              <w:t>一般规定</w:t>
            </w:r>
            <w:r w:rsidR="00AE658B" w:rsidRPr="00AE658B">
              <w:rPr>
                <w:rFonts w:ascii="Times New Roman" w:hAnsi="Times New Roman" w:cs="Times New Roman"/>
                <w:noProof/>
                <w:webHidden/>
              </w:rPr>
              <w:tab/>
            </w:r>
            <w:r w:rsidR="00AE658B" w:rsidRPr="00AE658B">
              <w:rPr>
                <w:rFonts w:ascii="Times New Roman" w:hAnsi="Times New Roman" w:cs="Times New Roman"/>
                <w:noProof/>
                <w:webHidden/>
              </w:rPr>
              <w:fldChar w:fldCharType="begin"/>
            </w:r>
            <w:r w:rsidR="00AE658B" w:rsidRPr="00AE658B">
              <w:rPr>
                <w:rFonts w:ascii="Times New Roman" w:hAnsi="Times New Roman" w:cs="Times New Roman"/>
                <w:noProof/>
                <w:webHidden/>
              </w:rPr>
              <w:instrText xml:space="preserve"> PAGEREF _Toc20602313 \h </w:instrText>
            </w:r>
            <w:r w:rsidR="00AE658B" w:rsidRPr="00AE658B">
              <w:rPr>
                <w:rFonts w:ascii="Times New Roman" w:hAnsi="Times New Roman" w:cs="Times New Roman"/>
                <w:noProof/>
                <w:webHidden/>
              </w:rPr>
            </w:r>
            <w:r w:rsidR="00AE658B" w:rsidRPr="00AE658B">
              <w:rPr>
                <w:rFonts w:ascii="Times New Roman" w:hAnsi="Times New Roman" w:cs="Times New Roman"/>
                <w:noProof/>
                <w:webHidden/>
              </w:rPr>
              <w:fldChar w:fldCharType="separate"/>
            </w:r>
            <w:r w:rsidR="00AE658B" w:rsidRPr="00AE658B">
              <w:rPr>
                <w:rFonts w:ascii="Times New Roman" w:hAnsi="Times New Roman" w:cs="Times New Roman"/>
                <w:noProof/>
                <w:webHidden/>
              </w:rPr>
              <w:t>4</w:t>
            </w:r>
            <w:r w:rsidR="00AE658B" w:rsidRPr="00AE658B">
              <w:rPr>
                <w:rFonts w:ascii="Times New Roman" w:hAnsi="Times New Roman" w:cs="Times New Roman"/>
                <w:noProof/>
                <w:webHidden/>
              </w:rPr>
              <w:fldChar w:fldCharType="end"/>
            </w:r>
          </w:hyperlink>
        </w:p>
        <w:p w:rsidR="00AE658B" w:rsidRPr="00AE658B" w:rsidRDefault="000052BE">
          <w:pPr>
            <w:pStyle w:val="20"/>
            <w:tabs>
              <w:tab w:val="right" w:leader="dot" w:pos="8296"/>
            </w:tabs>
            <w:rPr>
              <w:rFonts w:ascii="Times New Roman" w:hAnsi="Times New Roman" w:cs="Times New Roman"/>
              <w:noProof/>
            </w:rPr>
          </w:pPr>
          <w:hyperlink w:anchor="_Toc20602314" w:history="1">
            <w:r w:rsidR="00AE658B" w:rsidRPr="00AE658B">
              <w:rPr>
                <w:rStyle w:val="ab"/>
                <w:rFonts w:ascii="Times New Roman" w:eastAsia="楷体_GB2312" w:hAnsi="Times New Roman" w:cs="Times New Roman"/>
                <w:noProof/>
              </w:rPr>
              <w:t>第</w:t>
            </w:r>
            <w:r w:rsidR="00AE658B" w:rsidRPr="00AE658B">
              <w:rPr>
                <w:rStyle w:val="ab"/>
                <w:rFonts w:ascii="Times New Roman" w:eastAsia="楷体_GB2312" w:hAnsi="Times New Roman" w:cs="Times New Roman"/>
                <w:noProof/>
              </w:rPr>
              <w:t>2</w:t>
            </w:r>
            <w:r w:rsidR="00AE658B" w:rsidRPr="00AE658B">
              <w:rPr>
                <w:rStyle w:val="ab"/>
                <w:rFonts w:ascii="Times New Roman" w:eastAsia="楷体_GB2312" w:hAnsi="Times New Roman" w:cs="Times New Roman"/>
                <w:noProof/>
              </w:rPr>
              <w:t>节</w:t>
            </w:r>
            <w:r w:rsidR="00AE658B" w:rsidRPr="00AE658B">
              <w:rPr>
                <w:rStyle w:val="ab"/>
                <w:rFonts w:ascii="Times New Roman" w:eastAsia="楷体_GB2312" w:hAnsi="Times New Roman" w:cs="Times New Roman"/>
                <w:noProof/>
              </w:rPr>
              <w:t xml:space="preserve">  </w:t>
            </w:r>
            <w:r w:rsidR="00AE658B" w:rsidRPr="00AE658B">
              <w:rPr>
                <w:rStyle w:val="ab"/>
                <w:rFonts w:ascii="Times New Roman" w:eastAsia="楷体_GB2312" w:hAnsi="Times New Roman" w:cs="Times New Roman"/>
                <w:noProof/>
              </w:rPr>
              <w:t>结构设计原则</w:t>
            </w:r>
            <w:r w:rsidR="00AE658B" w:rsidRPr="00AE658B">
              <w:rPr>
                <w:rFonts w:ascii="Times New Roman" w:hAnsi="Times New Roman" w:cs="Times New Roman"/>
                <w:noProof/>
                <w:webHidden/>
              </w:rPr>
              <w:tab/>
            </w:r>
            <w:r w:rsidR="00AE658B" w:rsidRPr="00AE658B">
              <w:rPr>
                <w:rFonts w:ascii="Times New Roman" w:hAnsi="Times New Roman" w:cs="Times New Roman"/>
                <w:noProof/>
                <w:webHidden/>
              </w:rPr>
              <w:fldChar w:fldCharType="begin"/>
            </w:r>
            <w:r w:rsidR="00AE658B" w:rsidRPr="00AE658B">
              <w:rPr>
                <w:rFonts w:ascii="Times New Roman" w:hAnsi="Times New Roman" w:cs="Times New Roman"/>
                <w:noProof/>
                <w:webHidden/>
              </w:rPr>
              <w:instrText xml:space="preserve"> PAGEREF _Toc20602314 \h </w:instrText>
            </w:r>
            <w:r w:rsidR="00AE658B" w:rsidRPr="00AE658B">
              <w:rPr>
                <w:rFonts w:ascii="Times New Roman" w:hAnsi="Times New Roman" w:cs="Times New Roman"/>
                <w:noProof/>
                <w:webHidden/>
              </w:rPr>
            </w:r>
            <w:r w:rsidR="00AE658B" w:rsidRPr="00AE658B">
              <w:rPr>
                <w:rFonts w:ascii="Times New Roman" w:hAnsi="Times New Roman" w:cs="Times New Roman"/>
                <w:noProof/>
                <w:webHidden/>
              </w:rPr>
              <w:fldChar w:fldCharType="separate"/>
            </w:r>
            <w:r w:rsidR="00AE658B" w:rsidRPr="00AE658B">
              <w:rPr>
                <w:rFonts w:ascii="Times New Roman" w:hAnsi="Times New Roman" w:cs="Times New Roman"/>
                <w:noProof/>
                <w:webHidden/>
              </w:rPr>
              <w:t>4</w:t>
            </w:r>
            <w:r w:rsidR="00AE658B" w:rsidRPr="00AE658B">
              <w:rPr>
                <w:rFonts w:ascii="Times New Roman" w:hAnsi="Times New Roman" w:cs="Times New Roman"/>
                <w:noProof/>
                <w:webHidden/>
              </w:rPr>
              <w:fldChar w:fldCharType="end"/>
            </w:r>
          </w:hyperlink>
        </w:p>
        <w:p w:rsidR="00AE658B" w:rsidRPr="00AE658B" w:rsidRDefault="000052BE">
          <w:pPr>
            <w:pStyle w:val="20"/>
            <w:tabs>
              <w:tab w:val="right" w:leader="dot" w:pos="8296"/>
            </w:tabs>
            <w:rPr>
              <w:rFonts w:ascii="Times New Roman" w:hAnsi="Times New Roman" w:cs="Times New Roman"/>
              <w:noProof/>
            </w:rPr>
          </w:pPr>
          <w:hyperlink w:anchor="_Toc20602315" w:history="1">
            <w:r w:rsidR="00AE658B" w:rsidRPr="00AE658B">
              <w:rPr>
                <w:rStyle w:val="ab"/>
                <w:rFonts w:ascii="Times New Roman" w:eastAsia="楷体_GB2312" w:hAnsi="Times New Roman" w:cs="Times New Roman"/>
                <w:noProof/>
              </w:rPr>
              <w:t>第</w:t>
            </w:r>
            <w:r w:rsidR="00AE658B" w:rsidRPr="00AE658B">
              <w:rPr>
                <w:rStyle w:val="ab"/>
                <w:rFonts w:ascii="Times New Roman" w:eastAsia="楷体" w:hAnsi="Times New Roman" w:cs="Times New Roman"/>
                <w:noProof/>
                <w:kern w:val="44"/>
              </w:rPr>
              <w:t>3</w:t>
            </w:r>
            <w:r w:rsidR="00AE658B" w:rsidRPr="00AE658B">
              <w:rPr>
                <w:rStyle w:val="ab"/>
                <w:rFonts w:ascii="Times New Roman" w:eastAsia="楷体_GB2312" w:hAnsi="Times New Roman" w:cs="Times New Roman"/>
                <w:noProof/>
              </w:rPr>
              <w:t>节</w:t>
            </w:r>
            <w:r w:rsidR="00AE658B" w:rsidRPr="00AE658B">
              <w:rPr>
                <w:rStyle w:val="ab"/>
                <w:rFonts w:ascii="Times New Roman" w:eastAsia="楷体" w:hAnsi="Times New Roman" w:cs="Times New Roman"/>
                <w:noProof/>
                <w:kern w:val="44"/>
              </w:rPr>
              <w:t xml:space="preserve">  </w:t>
            </w:r>
            <w:r w:rsidR="00AE658B" w:rsidRPr="00AE658B">
              <w:rPr>
                <w:rStyle w:val="ab"/>
                <w:rFonts w:ascii="Times New Roman" w:eastAsia="楷体_GB2312" w:hAnsi="Times New Roman" w:cs="Times New Roman"/>
                <w:noProof/>
              </w:rPr>
              <w:t>总</w:t>
            </w:r>
            <w:r w:rsidR="00AE658B" w:rsidRPr="00AE658B">
              <w:rPr>
                <w:rStyle w:val="ab"/>
                <w:rFonts w:ascii="Times New Roman" w:eastAsia="楷体_GB2312" w:hAnsi="Times New Roman" w:cs="Times New Roman"/>
                <w:noProof/>
                <w:u w:color="FF0000"/>
              </w:rPr>
              <w:t>纵</w:t>
            </w:r>
            <w:r w:rsidR="00AE658B" w:rsidRPr="00AE658B">
              <w:rPr>
                <w:rStyle w:val="ab"/>
                <w:rFonts w:ascii="Times New Roman" w:eastAsia="楷体_GB2312" w:hAnsi="Times New Roman" w:cs="Times New Roman"/>
                <w:noProof/>
              </w:rPr>
              <w:t>强度</w:t>
            </w:r>
            <w:r w:rsidR="00AE658B" w:rsidRPr="00AE658B">
              <w:rPr>
                <w:rFonts w:ascii="Times New Roman" w:hAnsi="Times New Roman" w:cs="Times New Roman"/>
                <w:noProof/>
                <w:webHidden/>
              </w:rPr>
              <w:tab/>
            </w:r>
            <w:r w:rsidR="00AE658B" w:rsidRPr="00AE658B">
              <w:rPr>
                <w:rFonts w:ascii="Times New Roman" w:hAnsi="Times New Roman" w:cs="Times New Roman"/>
                <w:noProof/>
                <w:webHidden/>
              </w:rPr>
              <w:fldChar w:fldCharType="begin"/>
            </w:r>
            <w:r w:rsidR="00AE658B" w:rsidRPr="00AE658B">
              <w:rPr>
                <w:rFonts w:ascii="Times New Roman" w:hAnsi="Times New Roman" w:cs="Times New Roman"/>
                <w:noProof/>
                <w:webHidden/>
              </w:rPr>
              <w:instrText xml:space="preserve"> PAGEREF _Toc20602315 \h </w:instrText>
            </w:r>
            <w:r w:rsidR="00AE658B" w:rsidRPr="00AE658B">
              <w:rPr>
                <w:rFonts w:ascii="Times New Roman" w:hAnsi="Times New Roman" w:cs="Times New Roman"/>
                <w:noProof/>
                <w:webHidden/>
              </w:rPr>
            </w:r>
            <w:r w:rsidR="00AE658B" w:rsidRPr="00AE658B">
              <w:rPr>
                <w:rFonts w:ascii="Times New Roman" w:hAnsi="Times New Roman" w:cs="Times New Roman"/>
                <w:noProof/>
                <w:webHidden/>
              </w:rPr>
              <w:fldChar w:fldCharType="separate"/>
            </w:r>
            <w:r w:rsidR="00AE658B" w:rsidRPr="00AE658B">
              <w:rPr>
                <w:rFonts w:ascii="Times New Roman" w:hAnsi="Times New Roman" w:cs="Times New Roman"/>
                <w:noProof/>
                <w:webHidden/>
              </w:rPr>
              <w:t>4</w:t>
            </w:r>
            <w:r w:rsidR="00AE658B" w:rsidRPr="00AE658B">
              <w:rPr>
                <w:rFonts w:ascii="Times New Roman" w:hAnsi="Times New Roman" w:cs="Times New Roman"/>
                <w:noProof/>
                <w:webHidden/>
              </w:rPr>
              <w:fldChar w:fldCharType="end"/>
            </w:r>
          </w:hyperlink>
        </w:p>
        <w:p w:rsidR="00AE658B" w:rsidRPr="00AE658B" w:rsidRDefault="000052BE">
          <w:pPr>
            <w:pStyle w:val="20"/>
            <w:tabs>
              <w:tab w:val="right" w:leader="dot" w:pos="8296"/>
            </w:tabs>
            <w:rPr>
              <w:rFonts w:ascii="Times New Roman" w:hAnsi="Times New Roman" w:cs="Times New Roman"/>
              <w:noProof/>
            </w:rPr>
          </w:pPr>
          <w:hyperlink w:anchor="_Toc20602316" w:history="1">
            <w:r w:rsidR="00AE658B" w:rsidRPr="00AE658B">
              <w:rPr>
                <w:rStyle w:val="ab"/>
                <w:rFonts w:ascii="Times New Roman" w:eastAsia="楷体_GB2312" w:hAnsi="Times New Roman" w:cs="Times New Roman"/>
                <w:noProof/>
              </w:rPr>
              <w:t>第</w:t>
            </w:r>
            <w:r w:rsidR="00AE658B" w:rsidRPr="00AE658B">
              <w:rPr>
                <w:rStyle w:val="ab"/>
                <w:rFonts w:ascii="Times New Roman" w:eastAsia="楷体" w:hAnsi="Times New Roman" w:cs="Times New Roman"/>
                <w:noProof/>
                <w:kern w:val="44"/>
              </w:rPr>
              <w:t>4</w:t>
            </w:r>
            <w:r w:rsidR="00AE658B" w:rsidRPr="00AE658B">
              <w:rPr>
                <w:rStyle w:val="ab"/>
                <w:rFonts w:ascii="Times New Roman" w:eastAsia="楷体_GB2312" w:hAnsi="Times New Roman" w:cs="Times New Roman"/>
                <w:noProof/>
              </w:rPr>
              <w:t>节</w:t>
            </w:r>
            <w:r w:rsidR="00AE658B" w:rsidRPr="00AE658B">
              <w:rPr>
                <w:rStyle w:val="ab"/>
                <w:rFonts w:ascii="Times New Roman" w:eastAsia="楷体" w:hAnsi="Times New Roman" w:cs="Times New Roman"/>
                <w:noProof/>
                <w:kern w:val="44"/>
              </w:rPr>
              <w:t xml:space="preserve">  </w:t>
            </w:r>
            <w:r w:rsidR="00AE658B" w:rsidRPr="00AE658B">
              <w:rPr>
                <w:rStyle w:val="ab"/>
                <w:rFonts w:ascii="Times New Roman" w:eastAsia="楷体_GB2312" w:hAnsi="Times New Roman" w:cs="Times New Roman"/>
                <w:noProof/>
              </w:rPr>
              <w:t>船体外板</w:t>
            </w:r>
            <w:r w:rsidR="00AE658B" w:rsidRPr="00AE658B">
              <w:rPr>
                <w:rFonts w:ascii="Times New Roman" w:hAnsi="Times New Roman" w:cs="Times New Roman"/>
                <w:noProof/>
                <w:webHidden/>
              </w:rPr>
              <w:tab/>
            </w:r>
            <w:r w:rsidR="00AE658B" w:rsidRPr="00AE658B">
              <w:rPr>
                <w:rFonts w:ascii="Times New Roman" w:hAnsi="Times New Roman" w:cs="Times New Roman"/>
                <w:noProof/>
                <w:webHidden/>
              </w:rPr>
              <w:fldChar w:fldCharType="begin"/>
            </w:r>
            <w:r w:rsidR="00AE658B" w:rsidRPr="00AE658B">
              <w:rPr>
                <w:rFonts w:ascii="Times New Roman" w:hAnsi="Times New Roman" w:cs="Times New Roman"/>
                <w:noProof/>
                <w:webHidden/>
              </w:rPr>
              <w:instrText xml:space="preserve"> PAGEREF _Toc20602316 \h </w:instrText>
            </w:r>
            <w:r w:rsidR="00AE658B" w:rsidRPr="00AE658B">
              <w:rPr>
                <w:rFonts w:ascii="Times New Roman" w:hAnsi="Times New Roman" w:cs="Times New Roman"/>
                <w:noProof/>
                <w:webHidden/>
              </w:rPr>
            </w:r>
            <w:r w:rsidR="00AE658B" w:rsidRPr="00AE658B">
              <w:rPr>
                <w:rFonts w:ascii="Times New Roman" w:hAnsi="Times New Roman" w:cs="Times New Roman"/>
                <w:noProof/>
                <w:webHidden/>
              </w:rPr>
              <w:fldChar w:fldCharType="separate"/>
            </w:r>
            <w:r w:rsidR="00AE658B" w:rsidRPr="00AE658B">
              <w:rPr>
                <w:rFonts w:ascii="Times New Roman" w:hAnsi="Times New Roman" w:cs="Times New Roman"/>
                <w:noProof/>
                <w:webHidden/>
              </w:rPr>
              <w:t>5</w:t>
            </w:r>
            <w:r w:rsidR="00AE658B" w:rsidRPr="00AE658B">
              <w:rPr>
                <w:rFonts w:ascii="Times New Roman" w:hAnsi="Times New Roman" w:cs="Times New Roman"/>
                <w:noProof/>
                <w:webHidden/>
              </w:rPr>
              <w:fldChar w:fldCharType="end"/>
            </w:r>
          </w:hyperlink>
        </w:p>
        <w:p w:rsidR="00AE658B" w:rsidRPr="00AE658B" w:rsidRDefault="000052BE">
          <w:pPr>
            <w:pStyle w:val="20"/>
            <w:tabs>
              <w:tab w:val="right" w:leader="dot" w:pos="8296"/>
            </w:tabs>
            <w:rPr>
              <w:rFonts w:ascii="Times New Roman" w:hAnsi="Times New Roman" w:cs="Times New Roman"/>
              <w:noProof/>
            </w:rPr>
          </w:pPr>
          <w:hyperlink w:anchor="_Toc20602317" w:history="1">
            <w:r w:rsidR="00AE658B" w:rsidRPr="00AE658B">
              <w:rPr>
                <w:rStyle w:val="ab"/>
                <w:rFonts w:ascii="Times New Roman" w:eastAsia="楷体_GB2312" w:hAnsi="Times New Roman" w:cs="Times New Roman"/>
                <w:noProof/>
              </w:rPr>
              <w:t>第</w:t>
            </w:r>
            <w:r w:rsidR="00AE658B" w:rsidRPr="00AE658B">
              <w:rPr>
                <w:rStyle w:val="ab"/>
                <w:rFonts w:ascii="Times New Roman" w:eastAsia="楷体" w:hAnsi="Times New Roman" w:cs="Times New Roman"/>
                <w:noProof/>
                <w:kern w:val="44"/>
              </w:rPr>
              <w:t>5</w:t>
            </w:r>
            <w:r w:rsidR="00AE658B" w:rsidRPr="00AE658B">
              <w:rPr>
                <w:rStyle w:val="ab"/>
                <w:rFonts w:ascii="Times New Roman" w:eastAsia="楷体_GB2312" w:hAnsi="Times New Roman" w:cs="Times New Roman"/>
                <w:noProof/>
              </w:rPr>
              <w:t>节</w:t>
            </w:r>
            <w:r w:rsidR="00AE658B" w:rsidRPr="00AE658B">
              <w:rPr>
                <w:rStyle w:val="ab"/>
                <w:rFonts w:ascii="Times New Roman" w:eastAsia="楷体" w:hAnsi="Times New Roman" w:cs="Times New Roman"/>
                <w:noProof/>
                <w:kern w:val="44"/>
              </w:rPr>
              <w:t xml:space="preserve">  </w:t>
            </w:r>
            <w:r w:rsidR="00AE658B" w:rsidRPr="00AE658B">
              <w:rPr>
                <w:rStyle w:val="ab"/>
                <w:rFonts w:ascii="Times New Roman" w:eastAsia="楷体_GB2312" w:hAnsi="Times New Roman" w:cs="Times New Roman"/>
                <w:noProof/>
              </w:rPr>
              <w:t>甲板</w:t>
            </w:r>
            <w:r w:rsidR="00AE658B" w:rsidRPr="00AE658B">
              <w:rPr>
                <w:rFonts w:ascii="Times New Roman" w:hAnsi="Times New Roman" w:cs="Times New Roman"/>
                <w:noProof/>
                <w:webHidden/>
              </w:rPr>
              <w:tab/>
            </w:r>
            <w:r w:rsidR="00AE658B" w:rsidRPr="00AE658B">
              <w:rPr>
                <w:rFonts w:ascii="Times New Roman" w:hAnsi="Times New Roman" w:cs="Times New Roman"/>
                <w:noProof/>
                <w:webHidden/>
              </w:rPr>
              <w:fldChar w:fldCharType="begin"/>
            </w:r>
            <w:r w:rsidR="00AE658B" w:rsidRPr="00AE658B">
              <w:rPr>
                <w:rFonts w:ascii="Times New Roman" w:hAnsi="Times New Roman" w:cs="Times New Roman"/>
                <w:noProof/>
                <w:webHidden/>
              </w:rPr>
              <w:instrText xml:space="preserve"> PAGEREF _Toc20602317 \h </w:instrText>
            </w:r>
            <w:r w:rsidR="00AE658B" w:rsidRPr="00AE658B">
              <w:rPr>
                <w:rFonts w:ascii="Times New Roman" w:hAnsi="Times New Roman" w:cs="Times New Roman"/>
                <w:noProof/>
                <w:webHidden/>
              </w:rPr>
            </w:r>
            <w:r w:rsidR="00AE658B" w:rsidRPr="00AE658B">
              <w:rPr>
                <w:rFonts w:ascii="Times New Roman" w:hAnsi="Times New Roman" w:cs="Times New Roman"/>
                <w:noProof/>
                <w:webHidden/>
              </w:rPr>
              <w:fldChar w:fldCharType="separate"/>
            </w:r>
            <w:r w:rsidR="00AE658B" w:rsidRPr="00AE658B">
              <w:rPr>
                <w:rFonts w:ascii="Times New Roman" w:hAnsi="Times New Roman" w:cs="Times New Roman"/>
                <w:noProof/>
                <w:webHidden/>
              </w:rPr>
              <w:t>5</w:t>
            </w:r>
            <w:r w:rsidR="00AE658B" w:rsidRPr="00AE658B">
              <w:rPr>
                <w:rFonts w:ascii="Times New Roman" w:hAnsi="Times New Roman" w:cs="Times New Roman"/>
                <w:noProof/>
                <w:webHidden/>
              </w:rPr>
              <w:fldChar w:fldCharType="end"/>
            </w:r>
          </w:hyperlink>
        </w:p>
        <w:p w:rsidR="00AE658B" w:rsidRPr="00AE658B" w:rsidRDefault="000052BE">
          <w:pPr>
            <w:pStyle w:val="20"/>
            <w:tabs>
              <w:tab w:val="right" w:leader="dot" w:pos="8296"/>
            </w:tabs>
            <w:rPr>
              <w:rFonts w:ascii="Times New Roman" w:hAnsi="Times New Roman" w:cs="Times New Roman"/>
              <w:noProof/>
            </w:rPr>
          </w:pPr>
          <w:hyperlink w:anchor="_Toc20602318" w:history="1">
            <w:r w:rsidR="00AE658B" w:rsidRPr="00AE658B">
              <w:rPr>
                <w:rStyle w:val="ab"/>
                <w:rFonts w:ascii="Times New Roman" w:eastAsia="楷体_GB2312" w:hAnsi="Times New Roman" w:cs="Times New Roman"/>
                <w:noProof/>
              </w:rPr>
              <w:t>第</w:t>
            </w:r>
            <w:r w:rsidR="00AE658B" w:rsidRPr="00AE658B">
              <w:rPr>
                <w:rStyle w:val="ab"/>
                <w:rFonts w:ascii="Times New Roman" w:eastAsia="楷体" w:hAnsi="Times New Roman" w:cs="Times New Roman"/>
                <w:noProof/>
                <w:kern w:val="44"/>
              </w:rPr>
              <w:t>15</w:t>
            </w:r>
            <w:r w:rsidR="00AE658B" w:rsidRPr="00AE658B">
              <w:rPr>
                <w:rStyle w:val="ab"/>
                <w:rFonts w:ascii="Times New Roman" w:eastAsia="楷体_GB2312" w:hAnsi="Times New Roman" w:cs="Times New Roman"/>
                <w:noProof/>
              </w:rPr>
              <w:t>节</w:t>
            </w:r>
            <w:r w:rsidR="00AE658B" w:rsidRPr="00AE658B">
              <w:rPr>
                <w:rStyle w:val="ab"/>
                <w:rFonts w:ascii="Times New Roman" w:eastAsia="楷体" w:hAnsi="Times New Roman" w:cs="Times New Roman"/>
                <w:noProof/>
                <w:kern w:val="44"/>
              </w:rPr>
              <w:t xml:space="preserve">  </w:t>
            </w:r>
            <w:r w:rsidR="00AE658B" w:rsidRPr="00AE658B">
              <w:rPr>
                <w:rStyle w:val="ab"/>
                <w:rFonts w:ascii="Times New Roman" w:eastAsia="楷体_GB2312" w:hAnsi="Times New Roman" w:cs="Times New Roman"/>
                <w:noProof/>
              </w:rPr>
              <w:t>高速船</w:t>
            </w:r>
            <w:r w:rsidR="00AE658B" w:rsidRPr="00AE658B">
              <w:rPr>
                <w:rFonts w:ascii="Times New Roman" w:hAnsi="Times New Roman" w:cs="Times New Roman"/>
                <w:noProof/>
                <w:webHidden/>
              </w:rPr>
              <w:tab/>
            </w:r>
            <w:r w:rsidR="00AE658B" w:rsidRPr="00AE658B">
              <w:rPr>
                <w:rFonts w:ascii="Times New Roman" w:hAnsi="Times New Roman" w:cs="Times New Roman"/>
                <w:noProof/>
                <w:webHidden/>
              </w:rPr>
              <w:fldChar w:fldCharType="begin"/>
            </w:r>
            <w:r w:rsidR="00AE658B" w:rsidRPr="00AE658B">
              <w:rPr>
                <w:rFonts w:ascii="Times New Roman" w:hAnsi="Times New Roman" w:cs="Times New Roman"/>
                <w:noProof/>
                <w:webHidden/>
              </w:rPr>
              <w:instrText xml:space="preserve"> PAGEREF _Toc20602318 \h </w:instrText>
            </w:r>
            <w:r w:rsidR="00AE658B" w:rsidRPr="00AE658B">
              <w:rPr>
                <w:rFonts w:ascii="Times New Roman" w:hAnsi="Times New Roman" w:cs="Times New Roman"/>
                <w:noProof/>
                <w:webHidden/>
              </w:rPr>
            </w:r>
            <w:r w:rsidR="00AE658B" w:rsidRPr="00AE658B">
              <w:rPr>
                <w:rFonts w:ascii="Times New Roman" w:hAnsi="Times New Roman" w:cs="Times New Roman"/>
                <w:noProof/>
                <w:webHidden/>
              </w:rPr>
              <w:fldChar w:fldCharType="separate"/>
            </w:r>
            <w:r w:rsidR="00AE658B" w:rsidRPr="00AE658B">
              <w:rPr>
                <w:rFonts w:ascii="Times New Roman" w:hAnsi="Times New Roman" w:cs="Times New Roman"/>
                <w:noProof/>
                <w:webHidden/>
              </w:rPr>
              <w:t>5</w:t>
            </w:r>
            <w:r w:rsidR="00AE658B" w:rsidRPr="00AE658B">
              <w:rPr>
                <w:rFonts w:ascii="Times New Roman" w:hAnsi="Times New Roman" w:cs="Times New Roman"/>
                <w:noProof/>
                <w:webHidden/>
              </w:rPr>
              <w:fldChar w:fldCharType="end"/>
            </w:r>
          </w:hyperlink>
        </w:p>
        <w:p w:rsidR="00AE658B" w:rsidRPr="00AE658B" w:rsidRDefault="000052BE">
          <w:pPr>
            <w:pStyle w:val="20"/>
            <w:tabs>
              <w:tab w:val="right" w:leader="dot" w:pos="8296"/>
            </w:tabs>
            <w:rPr>
              <w:rFonts w:ascii="Times New Roman" w:hAnsi="Times New Roman" w:cs="Times New Roman"/>
              <w:noProof/>
            </w:rPr>
          </w:pPr>
          <w:hyperlink w:anchor="_Toc20602319" w:history="1">
            <w:r w:rsidR="00AE658B" w:rsidRPr="00AE658B">
              <w:rPr>
                <w:rStyle w:val="ab"/>
                <w:rFonts w:ascii="Times New Roman" w:eastAsia="楷体_GB2312" w:hAnsi="Times New Roman" w:cs="Times New Roman"/>
                <w:noProof/>
              </w:rPr>
              <w:t>第</w:t>
            </w:r>
            <w:r w:rsidR="00AE658B" w:rsidRPr="00AE658B">
              <w:rPr>
                <w:rStyle w:val="ab"/>
                <w:rFonts w:ascii="Times New Roman" w:eastAsia="楷体" w:hAnsi="Times New Roman" w:cs="Times New Roman"/>
                <w:noProof/>
                <w:kern w:val="44"/>
              </w:rPr>
              <w:t>16</w:t>
            </w:r>
            <w:r w:rsidR="00AE658B" w:rsidRPr="00AE658B">
              <w:rPr>
                <w:rStyle w:val="ab"/>
                <w:rFonts w:ascii="Times New Roman" w:eastAsia="楷体_GB2312" w:hAnsi="Times New Roman" w:cs="Times New Roman"/>
                <w:noProof/>
              </w:rPr>
              <w:t>节</w:t>
            </w:r>
            <w:r w:rsidR="00AE658B" w:rsidRPr="00AE658B">
              <w:rPr>
                <w:rStyle w:val="ab"/>
                <w:rFonts w:ascii="Times New Roman" w:eastAsia="楷体" w:hAnsi="Times New Roman" w:cs="Times New Roman"/>
                <w:noProof/>
                <w:kern w:val="44"/>
              </w:rPr>
              <w:t xml:space="preserve">  </w:t>
            </w:r>
            <w:r w:rsidR="00AE658B" w:rsidRPr="00AE658B">
              <w:rPr>
                <w:rStyle w:val="ab"/>
                <w:rFonts w:ascii="Times New Roman" w:eastAsia="楷体_GB2312" w:hAnsi="Times New Roman" w:cs="Times New Roman"/>
                <w:noProof/>
              </w:rPr>
              <w:t>结构防火</w:t>
            </w:r>
            <w:r w:rsidR="00AE658B" w:rsidRPr="00AE658B">
              <w:rPr>
                <w:rFonts w:ascii="Times New Roman" w:hAnsi="Times New Roman" w:cs="Times New Roman"/>
                <w:noProof/>
                <w:webHidden/>
              </w:rPr>
              <w:tab/>
            </w:r>
            <w:r w:rsidR="00AE658B" w:rsidRPr="00AE658B">
              <w:rPr>
                <w:rFonts w:ascii="Times New Roman" w:hAnsi="Times New Roman" w:cs="Times New Roman"/>
                <w:noProof/>
                <w:webHidden/>
              </w:rPr>
              <w:fldChar w:fldCharType="begin"/>
            </w:r>
            <w:r w:rsidR="00AE658B" w:rsidRPr="00AE658B">
              <w:rPr>
                <w:rFonts w:ascii="Times New Roman" w:hAnsi="Times New Roman" w:cs="Times New Roman"/>
                <w:noProof/>
                <w:webHidden/>
              </w:rPr>
              <w:instrText xml:space="preserve"> PAGEREF _Toc20602319 \h </w:instrText>
            </w:r>
            <w:r w:rsidR="00AE658B" w:rsidRPr="00AE658B">
              <w:rPr>
                <w:rFonts w:ascii="Times New Roman" w:hAnsi="Times New Roman" w:cs="Times New Roman"/>
                <w:noProof/>
                <w:webHidden/>
              </w:rPr>
            </w:r>
            <w:r w:rsidR="00AE658B" w:rsidRPr="00AE658B">
              <w:rPr>
                <w:rFonts w:ascii="Times New Roman" w:hAnsi="Times New Roman" w:cs="Times New Roman"/>
                <w:noProof/>
                <w:webHidden/>
              </w:rPr>
              <w:fldChar w:fldCharType="separate"/>
            </w:r>
            <w:r w:rsidR="00AE658B" w:rsidRPr="00AE658B">
              <w:rPr>
                <w:rFonts w:ascii="Times New Roman" w:hAnsi="Times New Roman" w:cs="Times New Roman"/>
                <w:noProof/>
                <w:webHidden/>
              </w:rPr>
              <w:t>6</w:t>
            </w:r>
            <w:r w:rsidR="00AE658B" w:rsidRPr="00AE658B">
              <w:rPr>
                <w:rFonts w:ascii="Times New Roman" w:hAnsi="Times New Roman" w:cs="Times New Roman"/>
                <w:noProof/>
                <w:webHidden/>
              </w:rPr>
              <w:fldChar w:fldCharType="end"/>
            </w:r>
          </w:hyperlink>
        </w:p>
        <w:p w:rsidR="00AE658B" w:rsidRPr="00AE658B" w:rsidRDefault="000052BE">
          <w:pPr>
            <w:pStyle w:val="12"/>
            <w:tabs>
              <w:tab w:val="right" w:leader="dot" w:pos="8296"/>
            </w:tabs>
            <w:rPr>
              <w:rFonts w:ascii="Times New Roman" w:hAnsi="Times New Roman" w:cs="Times New Roman"/>
              <w:noProof/>
            </w:rPr>
          </w:pPr>
          <w:hyperlink w:anchor="_Toc20602320" w:history="1">
            <w:r w:rsidR="00AE658B" w:rsidRPr="00AE658B">
              <w:rPr>
                <w:rStyle w:val="ab"/>
                <w:rFonts w:ascii="Times New Roman" w:eastAsia="黑体" w:hAnsi="Times New Roman" w:cs="Times New Roman"/>
                <w:bCs/>
                <w:noProof/>
                <w:kern w:val="44"/>
              </w:rPr>
              <w:t>第六章</w:t>
            </w:r>
            <w:r w:rsidR="00AE658B" w:rsidRPr="00AE658B">
              <w:rPr>
                <w:rStyle w:val="ab"/>
                <w:rFonts w:ascii="Times New Roman" w:eastAsia="黑体" w:hAnsi="Times New Roman" w:cs="Times New Roman"/>
                <w:bCs/>
                <w:noProof/>
                <w:kern w:val="44"/>
              </w:rPr>
              <w:t xml:space="preserve">  </w:t>
            </w:r>
            <w:r w:rsidR="00AE658B" w:rsidRPr="00AE658B">
              <w:rPr>
                <w:rStyle w:val="ab"/>
                <w:rFonts w:ascii="Times New Roman" w:eastAsia="黑体" w:hAnsi="Times New Roman" w:cs="Times New Roman"/>
                <w:bCs/>
                <w:noProof/>
                <w:kern w:val="44"/>
              </w:rPr>
              <w:t>舾装</w:t>
            </w:r>
            <w:r w:rsidR="00AE658B" w:rsidRPr="00AE658B">
              <w:rPr>
                <w:rFonts w:ascii="Times New Roman" w:hAnsi="Times New Roman" w:cs="Times New Roman"/>
                <w:noProof/>
                <w:webHidden/>
              </w:rPr>
              <w:tab/>
            </w:r>
            <w:r w:rsidR="00AE658B" w:rsidRPr="00AE658B">
              <w:rPr>
                <w:rFonts w:ascii="Times New Roman" w:hAnsi="Times New Roman" w:cs="Times New Roman"/>
                <w:noProof/>
                <w:webHidden/>
              </w:rPr>
              <w:fldChar w:fldCharType="begin"/>
            </w:r>
            <w:r w:rsidR="00AE658B" w:rsidRPr="00AE658B">
              <w:rPr>
                <w:rFonts w:ascii="Times New Roman" w:hAnsi="Times New Roman" w:cs="Times New Roman"/>
                <w:noProof/>
                <w:webHidden/>
              </w:rPr>
              <w:instrText xml:space="preserve"> PAGEREF _Toc20602320 \h </w:instrText>
            </w:r>
            <w:r w:rsidR="00AE658B" w:rsidRPr="00AE658B">
              <w:rPr>
                <w:rFonts w:ascii="Times New Roman" w:hAnsi="Times New Roman" w:cs="Times New Roman"/>
                <w:noProof/>
                <w:webHidden/>
              </w:rPr>
            </w:r>
            <w:r w:rsidR="00AE658B" w:rsidRPr="00AE658B">
              <w:rPr>
                <w:rFonts w:ascii="Times New Roman" w:hAnsi="Times New Roman" w:cs="Times New Roman"/>
                <w:noProof/>
                <w:webHidden/>
              </w:rPr>
              <w:fldChar w:fldCharType="separate"/>
            </w:r>
            <w:r w:rsidR="00AE658B" w:rsidRPr="00AE658B">
              <w:rPr>
                <w:rFonts w:ascii="Times New Roman" w:hAnsi="Times New Roman" w:cs="Times New Roman"/>
                <w:noProof/>
                <w:webHidden/>
              </w:rPr>
              <w:t>7</w:t>
            </w:r>
            <w:r w:rsidR="00AE658B" w:rsidRPr="00AE658B">
              <w:rPr>
                <w:rFonts w:ascii="Times New Roman" w:hAnsi="Times New Roman" w:cs="Times New Roman"/>
                <w:noProof/>
                <w:webHidden/>
              </w:rPr>
              <w:fldChar w:fldCharType="end"/>
            </w:r>
          </w:hyperlink>
        </w:p>
        <w:p w:rsidR="00AE658B" w:rsidRPr="00AE658B" w:rsidRDefault="000052BE">
          <w:pPr>
            <w:pStyle w:val="20"/>
            <w:tabs>
              <w:tab w:val="right" w:leader="dot" w:pos="8296"/>
            </w:tabs>
            <w:rPr>
              <w:rFonts w:ascii="Times New Roman" w:hAnsi="Times New Roman" w:cs="Times New Roman"/>
              <w:noProof/>
            </w:rPr>
          </w:pPr>
          <w:hyperlink w:anchor="_Toc20602321" w:history="1">
            <w:r w:rsidR="00AE658B" w:rsidRPr="00AE658B">
              <w:rPr>
                <w:rStyle w:val="ab"/>
                <w:rFonts w:ascii="Times New Roman" w:eastAsia="楷体_GB2312" w:hAnsi="Times New Roman" w:cs="Times New Roman"/>
                <w:noProof/>
              </w:rPr>
              <w:t>第</w:t>
            </w:r>
            <w:r w:rsidR="00AE658B" w:rsidRPr="00AE658B">
              <w:rPr>
                <w:rStyle w:val="ab"/>
                <w:rFonts w:ascii="Times New Roman" w:eastAsia="楷体_GB2312" w:hAnsi="Times New Roman" w:cs="Times New Roman"/>
                <w:noProof/>
              </w:rPr>
              <w:t>2</w:t>
            </w:r>
            <w:r w:rsidR="00AE658B" w:rsidRPr="00AE658B">
              <w:rPr>
                <w:rStyle w:val="ab"/>
                <w:rFonts w:ascii="Times New Roman" w:eastAsia="楷体_GB2312" w:hAnsi="Times New Roman" w:cs="Times New Roman"/>
                <w:noProof/>
              </w:rPr>
              <w:t>节</w:t>
            </w:r>
            <w:r w:rsidR="00AE658B" w:rsidRPr="00AE658B">
              <w:rPr>
                <w:rStyle w:val="ab"/>
                <w:rFonts w:ascii="Times New Roman" w:eastAsia="楷体_GB2312" w:hAnsi="Times New Roman" w:cs="Times New Roman"/>
                <w:noProof/>
              </w:rPr>
              <w:t xml:space="preserve">  </w:t>
            </w:r>
            <w:r w:rsidR="00AE658B" w:rsidRPr="00AE658B">
              <w:rPr>
                <w:rStyle w:val="ab"/>
                <w:rFonts w:ascii="Times New Roman" w:eastAsia="楷体_GB2312" w:hAnsi="Times New Roman" w:cs="Times New Roman"/>
                <w:noProof/>
              </w:rPr>
              <w:t>锚泊及系泊设备</w:t>
            </w:r>
            <w:r w:rsidR="00AE658B" w:rsidRPr="00AE658B">
              <w:rPr>
                <w:rFonts w:ascii="Times New Roman" w:hAnsi="Times New Roman" w:cs="Times New Roman"/>
                <w:noProof/>
                <w:webHidden/>
              </w:rPr>
              <w:tab/>
            </w:r>
            <w:r w:rsidR="00AE658B" w:rsidRPr="00AE658B">
              <w:rPr>
                <w:rFonts w:ascii="Times New Roman" w:hAnsi="Times New Roman" w:cs="Times New Roman"/>
                <w:noProof/>
                <w:webHidden/>
              </w:rPr>
              <w:fldChar w:fldCharType="begin"/>
            </w:r>
            <w:r w:rsidR="00AE658B" w:rsidRPr="00AE658B">
              <w:rPr>
                <w:rFonts w:ascii="Times New Roman" w:hAnsi="Times New Roman" w:cs="Times New Roman"/>
                <w:noProof/>
                <w:webHidden/>
              </w:rPr>
              <w:instrText xml:space="preserve"> PAGEREF _Toc20602321 \h </w:instrText>
            </w:r>
            <w:r w:rsidR="00AE658B" w:rsidRPr="00AE658B">
              <w:rPr>
                <w:rFonts w:ascii="Times New Roman" w:hAnsi="Times New Roman" w:cs="Times New Roman"/>
                <w:noProof/>
                <w:webHidden/>
              </w:rPr>
            </w:r>
            <w:r w:rsidR="00AE658B" w:rsidRPr="00AE658B">
              <w:rPr>
                <w:rFonts w:ascii="Times New Roman" w:hAnsi="Times New Roman" w:cs="Times New Roman"/>
                <w:noProof/>
                <w:webHidden/>
              </w:rPr>
              <w:fldChar w:fldCharType="separate"/>
            </w:r>
            <w:r w:rsidR="00AE658B" w:rsidRPr="00AE658B">
              <w:rPr>
                <w:rFonts w:ascii="Times New Roman" w:hAnsi="Times New Roman" w:cs="Times New Roman"/>
                <w:noProof/>
                <w:webHidden/>
              </w:rPr>
              <w:t>7</w:t>
            </w:r>
            <w:r w:rsidR="00AE658B" w:rsidRPr="00AE658B">
              <w:rPr>
                <w:rFonts w:ascii="Times New Roman" w:hAnsi="Times New Roman" w:cs="Times New Roman"/>
                <w:noProof/>
                <w:webHidden/>
              </w:rPr>
              <w:fldChar w:fldCharType="end"/>
            </w:r>
          </w:hyperlink>
        </w:p>
        <w:p w:rsidR="00AE658B" w:rsidRPr="00AE658B" w:rsidRDefault="000052BE">
          <w:pPr>
            <w:pStyle w:val="12"/>
            <w:tabs>
              <w:tab w:val="right" w:leader="dot" w:pos="8296"/>
            </w:tabs>
            <w:rPr>
              <w:rFonts w:ascii="Times New Roman" w:hAnsi="Times New Roman" w:cs="Times New Roman"/>
              <w:noProof/>
            </w:rPr>
          </w:pPr>
          <w:hyperlink w:anchor="_Toc20602322" w:history="1">
            <w:r w:rsidR="00AE658B" w:rsidRPr="00AE658B">
              <w:rPr>
                <w:rStyle w:val="ab"/>
                <w:rFonts w:ascii="Times New Roman" w:eastAsia="黑体" w:hAnsi="Times New Roman" w:cs="Times New Roman"/>
                <w:bCs/>
                <w:noProof/>
                <w:kern w:val="44"/>
              </w:rPr>
              <w:t>第八章</w:t>
            </w:r>
            <w:r w:rsidR="00AE658B" w:rsidRPr="00AE658B">
              <w:rPr>
                <w:rStyle w:val="ab"/>
                <w:rFonts w:ascii="Times New Roman" w:eastAsia="黑体" w:hAnsi="Times New Roman" w:cs="Times New Roman"/>
                <w:bCs/>
                <w:noProof/>
                <w:kern w:val="44"/>
              </w:rPr>
              <w:t xml:space="preserve"> </w:t>
            </w:r>
            <w:r w:rsidR="00AE658B" w:rsidRPr="00AE658B">
              <w:rPr>
                <w:rStyle w:val="ab"/>
                <w:rFonts w:ascii="Times New Roman" w:eastAsia="黑体" w:hAnsi="Times New Roman" w:cs="Times New Roman"/>
                <w:bCs/>
                <w:noProof/>
                <w:kern w:val="44"/>
              </w:rPr>
              <w:t>电气设备</w:t>
            </w:r>
            <w:r w:rsidR="00AE658B" w:rsidRPr="00AE658B">
              <w:rPr>
                <w:rFonts w:ascii="Times New Roman" w:hAnsi="Times New Roman" w:cs="Times New Roman"/>
                <w:noProof/>
                <w:webHidden/>
              </w:rPr>
              <w:tab/>
            </w:r>
            <w:r w:rsidR="00AE658B" w:rsidRPr="00AE658B">
              <w:rPr>
                <w:rFonts w:ascii="Times New Roman" w:hAnsi="Times New Roman" w:cs="Times New Roman"/>
                <w:noProof/>
                <w:webHidden/>
              </w:rPr>
              <w:fldChar w:fldCharType="begin"/>
            </w:r>
            <w:r w:rsidR="00AE658B" w:rsidRPr="00AE658B">
              <w:rPr>
                <w:rFonts w:ascii="Times New Roman" w:hAnsi="Times New Roman" w:cs="Times New Roman"/>
                <w:noProof/>
                <w:webHidden/>
              </w:rPr>
              <w:instrText xml:space="preserve"> PAGEREF _Toc20602322 \h </w:instrText>
            </w:r>
            <w:r w:rsidR="00AE658B" w:rsidRPr="00AE658B">
              <w:rPr>
                <w:rFonts w:ascii="Times New Roman" w:hAnsi="Times New Roman" w:cs="Times New Roman"/>
                <w:noProof/>
                <w:webHidden/>
              </w:rPr>
            </w:r>
            <w:r w:rsidR="00AE658B" w:rsidRPr="00AE658B">
              <w:rPr>
                <w:rFonts w:ascii="Times New Roman" w:hAnsi="Times New Roman" w:cs="Times New Roman"/>
                <w:noProof/>
                <w:webHidden/>
              </w:rPr>
              <w:fldChar w:fldCharType="separate"/>
            </w:r>
            <w:r w:rsidR="00AE658B" w:rsidRPr="00AE658B">
              <w:rPr>
                <w:rFonts w:ascii="Times New Roman" w:hAnsi="Times New Roman" w:cs="Times New Roman"/>
                <w:noProof/>
                <w:webHidden/>
              </w:rPr>
              <w:t>8</w:t>
            </w:r>
            <w:r w:rsidR="00AE658B" w:rsidRPr="00AE658B">
              <w:rPr>
                <w:rFonts w:ascii="Times New Roman" w:hAnsi="Times New Roman" w:cs="Times New Roman"/>
                <w:noProof/>
                <w:webHidden/>
              </w:rPr>
              <w:fldChar w:fldCharType="end"/>
            </w:r>
          </w:hyperlink>
        </w:p>
        <w:p w:rsidR="00AE658B" w:rsidRPr="00AE658B" w:rsidRDefault="000052BE">
          <w:pPr>
            <w:pStyle w:val="20"/>
            <w:tabs>
              <w:tab w:val="right" w:leader="dot" w:pos="8296"/>
            </w:tabs>
            <w:rPr>
              <w:rFonts w:ascii="Times New Roman" w:hAnsi="Times New Roman" w:cs="Times New Roman"/>
              <w:noProof/>
            </w:rPr>
          </w:pPr>
          <w:hyperlink w:anchor="_Toc20602323" w:history="1">
            <w:r w:rsidR="00AE658B" w:rsidRPr="00AE658B">
              <w:rPr>
                <w:rStyle w:val="ab"/>
                <w:rFonts w:ascii="Times New Roman" w:eastAsia="楷体_GB2312" w:hAnsi="Times New Roman" w:cs="Times New Roman"/>
                <w:noProof/>
              </w:rPr>
              <w:t>第</w:t>
            </w:r>
            <w:r w:rsidR="00AE658B" w:rsidRPr="00AE658B">
              <w:rPr>
                <w:rStyle w:val="ab"/>
                <w:rFonts w:ascii="Times New Roman" w:eastAsia="楷体_GB2312" w:hAnsi="Times New Roman" w:cs="Times New Roman"/>
                <w:noProof/>
              </w:rPr>
              <w:t>1</w:t>
            </w:r>
            <w:r w:rsidR="00AE658B" w:rsidRPr="00AE658B">
              <w:rPr>
                <w:rStyle w:val="ab"/>
                <w:rFonts w:ascii="Times New Roman" w:eastAsia="楷体_GB2312" w:hAnsi="Times New Roman" w:cs="Times New Roman"/>
                <w:noProof/>
              </w:rPr>
              <w:t>节</w:t>
            </w:r>
            <w:r w:rsidR="00AE658B" w:rsidRPr="00AE658B">
              <w:rPr>
                <w:rStyle w:val="ab"/>
                <w:rFonts w:ascii="Times New Roman" w:eastAsia="楷体_GB2312" w:hAnsi="Times New Roman" w:cs="Times New Roman"/>
                <w:noProof/>
              </w:rPr>
              <w:t xml:space="preserve"> </w:t>
            </w:r>
            <w:r w:rsidR="00AE658B" w:rsidRPr="00AE658B">
              <w:rPr>
                <w:rStyle w:val="ab"/>
                <w:rFonts w:ascii="Times New Roman" w:eastAsia="楷体_GB2312" w:hAnsi="Times New Roman" w:cs="Times New Roman"/>
                <w:noProof/>
              </w:rPr>
              <w:t>一般规定</w:t>
            </w:r>
            <w:r w:rsidR="00AE658B" w:rsidRPr="00AE658B">
              <w:rPr>
                <w:rFonts w:ascii="Times New Roman" w:hAnsi="Times New Roman" w:cs="Times New Roman"/>
                <w:noProof/>
                <w:webHidden/>
              </w:rPr>
              <w:tab/>
            </w:r>
            <w:r w:rsidR="00AE658B" w:rsidRPr="00AE658B">
              <w:rPr>
                <w:rFonts w:ascii="Times New Roman" w:hAnsi="Times New Roman" w:cs="Times New Roman"/>
                <w:noProof/>
                <w:webHidden/>
              </w:rPr>
              <w:fldChar w:fldCharType="begin"/>
            </w:r>
            <w:r w:rsidR="00AE658B" w:rsidRPr="00AE658B">
              <w:rPr>
                <w:rFonts w:ascii="Times New Roman" w:hAnsi="Times New Roman" w:cs="Times New Roman"/>
                <w:noProof/>
                <w:webHidden/>
              </w:rPr>
              <w:instrText xml:space="preserve"> PAGEREF _Toc20602323 \h </w:instrText>
            </w:r>
            <w:r w:rsidR="00AE658B" w:rsidRPr="00AE658B">
              <w:rPr>
                <w:rFonts w:ascii="Times New Roman" w:hAnsi="Times New Roman" w:cs="Times New Roman"/>
                <w:noProof/>
                <w:webHidden/>
              </w:rPr>
            </w:r>
            <w:r w:rsidR="00AE658B" w:rsidRPr="00AE658B">
              <w:rPr>
                <w:rFonts w:ascii="Times New Roman" w:hAnsi="Times New Roman" w:cs="Times New Roman"/>
                <w:noProof/>
                <w:webHidden/>
              </w:rPr>
              <w:fldChar w:fldCharType="separate"/>
            </w:r>
            <w:r w:rsidR="00AE658B" w:rsidRPr="00AE658B">
              <w:rPr>
                <w:rFonts w:ascii="Times New Roman" w:hAnsi="Times New Roman" w:cs="Times New Roman"/>
                <w:noProof/>
                <w:webHidden/>
              </w:rPr>
              <w:t>8</w:t>
            </w:r>
            <w:r w:rsidR="00AE658B" w:rsidRPr="00AE658B">
              <w:rPr>
                <w:rFonts w:ascii="Times New Roman" w:hAnsi="Times New Roman" w:cs="Times New Roman"/>
                <w:noProof/>
                <w:webHidden/>
              </w:rPr>
              <w:fldChar w:fldCharType="end"/>
            </w:r>
          </w:hyperlink>
        </w:p>
        <w:p w:rsidR="00AE658B" w:rsidRPr="00AE658B" w:rsidRDefault="000052BE">
          <w:pPr>
            <w:pStyle w:val="20"/>
            <w:tabs>
              <w:tab w:val="right" w:leader="dot" w:pos="8296"/>
            </w:tabs>
            <w:rPr>
              <w:rFonts w:ascii="Times New Roman" w:hAnsi="Times New Roman" w:cs="Times New Roman"/>
              <w:noProof/>
            </w:rPr>
          </w:pPr>
          <w:hyperlink w:anchor="_Toc20602324" w:history="1">
            <w:r w:rsidR="00AE658B" w:rsidRPr="00AE658B">
              <w:rPr>
                <w:rStyle w:val="ab"/>
                <w:rFonts w:ascii="Times New Roman" w:eastAsia="楷体_GB2312" w:hAnsi="Times New Roman" w:cs="Times New Roman"/>
                <w:noProof/>
              </w:rPr>
              <w:t>第</w:t>
            </w:r>
            <w:r w:rsidR="00AE658B" w:rsidRPr="00AE658B">
              <w:rPr>
                <w:rStyle w:val="ab"/>
                <w:rFonts w:ascii="Times New Roman" w:eastAsia="楷体_GB2312" w:hAnsi="Times New Roman" w:cs="Times New Roman"/>
                <w:noProof/>
              </w:rPr>
              <w:t>2</w:t>
            </w:r>
            <w:r w:rsidR="00AE658B" w:rsidRPr="00AE658B">
              <w:rPr>
                <w:rStyle w:val="ab"/>
                <w:rFonts w:ascii="Times New Roman" w:eastAsia="楷体_GB2312" w:hAnsi="Times New Roman" w:cs="Times New Roman"/>
                <w:noProof/>
              </w:rPr>
              <w:t>节</w:t>
            </w:r>
            <w:r w:rsidR="00AE658B" w:rsidRPr="00AE658B">
              <w:rPr>
                <w:rStyle w:val="ab"/>
                <w:rFonts w:ascii="Times New Roman" w:eastAsia="楷体_GB2312" w:hAnsi="Times New Roman" w:cs="Times New Roman"/>
                <w:noProof/>
              </w:rPr>
              <w:t xml:space="preserve"> </w:t>
            </w:r>
            <w:r w:rsidR="00AE658B" w:rsidRPr="00AE658B">
              <w:rPr>
                <w:rStyle w:val="ab"/>
                <w:rFonts w:ascii="Times New Roman" w:eastAsia="楷体_GB2312" w:hAnsi="Times New Roman" w:cs="Times New Roman"/>
                <w:noProof/>
              </w:rPr>
              <w:t>接地与避雷装置</w:t>
            </w:r>
            <w:r w:rsidR="00AE658B" w:rsidRPr="00AE658B">
              <w:rPr>
                <w:rFonts w:ascii="Times New Roman" w:hAnsi="Times New Roman" w:cs="Times New Roman"/>
                <w:noProof/>
                <w:webHidden/>
              </w:rPr>
              <w:tab/>
            </w:r>
            <w:r w:rsidR="00AE658B" w:rsidRPr="00AE658B">
              <w:rPr>
                <w:rFonts w:ascii="Times New Roman" w:hAnsi="Times New Roman" w:cs="Times New Roman"/>
                <w:noProof/>
                <w:webHidden/>
              </w:rPr>
              <w:fldChar w:fldCharType="begin"/>
            </w:r>
            <w:r w:rsidR="00AE658B" w:rsidRPr="00AE658B">
              <w:rPr>
                <w:rFonts w:ascii="Times New Roman" w:hAnsi="Times New Roman" w:cs="Times New Roman"/>
                <w:noProof/>
                <w:webHidden/>
              </w:rPr>
              <w:instrText xml:space="preserve"> PAGEREF _Toc20602324 \h </w:instrText>
            </w:r>
            <w:r w:rsidR="00AE658B" w:rsidRPr="00AE658B">
              <w:rPr>
                <w:rFonts w:ascii="Times New Roman" w:hAnsi="Times New Roman" w:cs="Times New Roman"/>
                <w:noProof/>
                <w:webHidden/>
              </w:rPr>
            </w:r>
            <w:r w:rsidR="00AE658B" w:rsidRPr="00AE658B">
              <w:rPr>
                <w:rFonts w:ascii="Times New Roman" w:hAnsi="Times New Roman" w:cs="Times New Roman"/>
                <w:noProof/>
                <w:webHidden/>
              </w:rPr>
              <w:fldChar w:fldCharType="separate"/>
            </w:r>
            <w:r w:rsidR="00AE658B" w:rsidRPr="00AE658B">
              <w:rPr>
                <w:rFonts w:ascii="Times New Roman" w:hAnsi="Times New Roman" w:cs="Times New Roman"/>
                <w:noProof/>
                <w:webHidden/>
              </w:rPr>
              <w:t>8</w:t>
            </w:r>
            <w:r w:rsidR="00AE658B" w:rsidRPr="00AE658B">
              <w:rPr>
                <w:rFonts w:ascii="Times New Roman" w:hAnsi="Times New Roman" w:cs="Times New Roman"/>
                <w:noProof/>
                <w:webHidden/>
              </w:rPr>
              <w:fldChar w:fldCharType="end"/>
            </w:r>
          </w:hyperlink>
        </w:p>
        <w:p w:rsidR="00AE658B" w:rsidRPr="00AE658B" w:rsidRDefault="000052BE">
          <w:pPr>
            <w:pStyle w:val="12"/>
            <w:tabs>
              <w:tab w:val="right" w:leader="dot" w:pos="8296"/>
            </w:tabs>
            <w:rPr>
              <w:rFonts w:ascii="Times New Roman" w:hAnsi="Times New Roman" w:cs="Times New Roman"/>
              <w:noProof/>
            </w:rPr>
          </w:pPr>
          <w:hyperlink w:anchor="_Toc20602325" w:history="1">
            <w:r w:rsidR="00AE658B" w:rsidRPr="00AE658B">
              <w:rPr>
                <w:rStyle w:val="ab"/>
                <w:rFonts w:ascii="Times New Roman" w:eastAsia="黑体" w:hAnsi="Times New Roman" w:cs="Times New Roman"/>
                <w:bCs/>
                <w:noProof/>
                <w:kern w:val="44"/>
              </w:rPr>
              <w:t>附录</w:t>
            </w:r>
            <w:r w:rsidR="00AE658B" w:rsidRPr="00AE658B">
              <w:rPr>
                <w:rStyle w:val="ab"/>
                <w:rFonts w:ascii="Times New Roman" w:eastAsia="黑体" w:hAnsi="Times New Roman" w:cs="Times New Roman"/>
                <w:bCs/>
                <w:noProof/>
                <w:kern w:val="44"/>
              </w:rPr>
              <w:t>A  GFRP</w:t>
            </w:r>
            <w:r w:rsidR="00AE658B" w:rsidRPr="00AE658B">
              <w:rPr>
                <w:rStyle w:val="ab"/>
                <w:rFonts w:ascii="Times New Roman" w:eastAsia="黑体" w:hAnsi="Times New Roman" w:cs="Times New Roman"/>
                <w:bCs/>
                <w:noProof/>
                <w:kern w:val="44"/>
              </w:rPr>
              <w:t>船舶船体结构构造细则</w:t>
            </w:r>
            <w:r w:rsidR="00AE658B" w:rsidRPr="00AE658B">
              <w:rPr>
                <w:rFonts w:ascii="Times New Roman" w:hAnsi="Times New Roman" w:cs="Times New Roman"/>
                <w:noProof/>
                <w:webHidden/>
              </w:rPr>
              <w:tab/>
            </w:r>
            <w:r w:rsidR="00AE658B" w:rsidRPr="00AE658B">
              <w:rPr>
                <w:rFonts w:ascii="Times New Roman" w:hAnsi="Times New Roman" w:cs="Times New Roman"/>
                <w:noProof/>
                <w:webHidden/>
              </w:rPr>
              <w:fldChar w:fldCharType="begin"/>
            </w:r>
            <w:r w:rsidR="00AE658B" w:rsidRPr="00AE658B">
              <w:rPr>
                <w:rFonts w:ascii="Times New Roman" w:hAnsi="Times New Roman" w:cs="Times New Roman"/>
                <w:noProof/>
                <w:webHidden/>
              </w:rPr>
              <w:instrText xml:space="preserve"> PAGEREF _Toc20602325 \h </w:instrText>
            </w:r>
            <w:r w:rsidR="00AE658B" w:rsidRPr="00AE658B">
              <w:rPr>
                <w:rFonts w:ascii="Times New Roman" w:hAnsi="Times New Roman" w:cs="Times New Roman"/>
                <w:noProof/>
                <w:webHidden/>
              </w:rPr>
            </w:r>
            <w:r w:rsidR="00AE658B" w:rsidRPr="00AE658B">
              <w:rPr>
                <w:rFonts w:ascii="Times New Roman" w:hAnsi="Times New Roman" w:cs="Times New Roman"/>
                <w:noProof/>
                <w:webHidden/>
              </w:rPr>
              <w:fldChar w:fldCharType="separate"/>
            </w:r>
            <w:r w:rsidR="00AE658B" w:rsidRPr="00AE658B">
              <w:rPr>
                <w:rFonts w:ascii="Times New Roman" w:hAnsi="Times New Roman" w:cs="Times New Roman"/>
                <w:noProof/>
                <w:webHidden/>
              </w:rPr>
              <w:t>9</w:t>
            </w:r>
            <w:r w:rsidR="00AE658B" w:rsidRPr="00AE658B">
              <w:rPr>
                <w:rFonts w:ascii="Times New Roman" w:hAnsi="Times New Roman" w:cs="Times New Roman"/>
                <w:noProof/>
                <w:webHidden/>
              </w:rPr>
              <w:fldChar w:fldCharType="end"/>
            </w:r>
          </w:hyperlink>
        </w:p>
        <w:p w:rsidR="00AE658B" w:rsidRPr="00AE658B" w:rsidRDefault="000052BE">
          <w:pPr>
            <w:pStyle w:val="12"/>
            <w:tabs>
              <w:tab w:val="right" w:leader="dot" w:pos="8296"/>
            </w:tabs>
            <w:rPr>
              <w:rFonts w:ascii="Times New Roman" w:hAnsi="Times New Roman" w:cs="Times New Roman"/>
              <w:noProof/>
            </w:rPr>
          </w:pPr>
          <w:hyperlink w:anchor="_Toc20602326" w:history="1">
            <w:r w:rsidR="00AE658B" w:rsidRPr="00AE658B">
              <w:rPr>
                <w:rStyle w:val="ab"/>
                <w:rFonts w:ascii="Times New Roman" w:eastAsia="黑体" w:hAnsi="Times New Roman" w:cs="Times New Roman"/>
                <w:bCs/>
                <w:noProof/>
                <w:kern w:val="44"/>
              </w:rPr>
              <w:t>附录</w:t>
            </w:r>
            <w:r w:rsidR="00AE658B" w:rsidRPr="00AE658B">
              <w:rPr>
                <w:rStyle w:val="ab"/>
                <w:rFonts w:ascii="Times New Roman" w:eastAsia="黑体" w:hAnsi="Times New Roman" w:cs="Times New Roman"/>
                <w:bCs/>
                <w:noProof/>
                <w:kern w:val="44"/>
              </w:rPr>
              <w:t>D  GFRP</w:t>
            </w:r>
            <w:r w:rsidR="00AE658B" w:rsidRPr="00AE658B">
              <w:rPr>
                <w:rStyle w:val="ab"/>
                <w:rFonts w:ascii="Times New Roman" w:eastAsia="黑体" w:hAnsi="Times New Roman" w:cs="Times New Roman"/>
                <w:bCs/>
                <w:noProof/>
                <w:kern w:val="44"/>
              </w:rPr>
              <w:t>船舶船体结构构造细则</w:t>
            </w:r>
            <w:r w:rsidR="00AE658B" w:rsidRPr="00AE658B">
              <w:rPr>
                <w:rFonts w:ascii="Times New Roman" w:hAnsi="Times New Roman" w:cs="Times New Roman"/>
                <w:noProof/>
                <w:webHidden/>
              </w:rPr>
              <w:tab/>
            </w:r>
            <w:r w:rsidR="00AE658B" w:rsidRPr="00AE658B">
              <w:rPr>
                <w:rFonts w:ascii="Times New Roman" w:hAnsi="Times New Roman" w:cs="Times New Roman"/>
                <w:noProof/>
                <w:webHidden/>
              </w:rPr>
              <w:fldChar w:fldCharType="begin"/>
            </w:r>
            <w:r w:rsidR="00AE658B" w:rsidRPr="00AE658B">
              <w:rPr>
                <w:rFonts w:ascii="Times New Roman" w:hAnsi="Times New Roman" w:cs="Times New Roman"/>
                <w:noProof/>
                <w:webHidden/>
              </w:rPr>
              <w:instrText xml:space="preserve"> PAGEREF _Toc20602326 \h </w:instrText>
            </w:r>
            <w:r w:rsidR="00AE658B" w:rsidRPr="00AE658B">
              <w:rPr>
                <w:rFonts w:ascii="Times New Roman" w:hAnsi="Times New Roman" w:cs="Times New Roman"/>
                <w:noProof/>
                <w:webHidden/>
              </w:rPr>
            </w:r>
            <w:r w:rsidR="00AE658B" w:rsidRPr="00AE658B">
              <w:rPr>
                <w:rFonts w:ascii="Times New Roman" w:hAnsi="Times New Roman" w:cs="Times New Roman"/>
                <w:noProof/>
                <w:webHidden/>
              </w:rPr>
              <w:fldChar w:fldCharType="separate"/>
            </w:r>
            <w:r w:rsidR="00AE658B" w:rsidRPr="00AE658B">
              <w:rPr>
                <w:rFonts w:ascii="Times New Roman" w:hAnsi="Times New Roman" w:cs="Times New Roman"/>
                <w:noProof/>
                <w:webHidden/>
              </w:rPr>
              <w:t>9</w:t>
            </w:r>
            <w:r w:rsidR="00AE658B" w:rsidRPr="00AE658B">
              <w:rPr>
                <w:rFonts w:ascii="Times New Roman" w:hAnsi="Times New Roman" w:cs="Times New Roman"/>
                <w:noProof/>
                <w:webHidden/>
              </w:rPr>
              <w:fldChar w:fldCharType="end"/>
            </w:r>
          </w:hyperlink>
        </w:p>
        <w:p w:rsidR="00E47BB3" w:rsidRPr="00AE658B" w:rsidRDefault="00E47BB3">
          <w:pPr>
            <w:rPr>
              <w:rFonts w:ascii="Times New Roman" w:hAnsi="Times New Roman" w:cs="Times New Roman"/>
            </w:rPr>
          </w:pPr>
          <w:r w:rsidRPr="00AE658B">
            <w:rPr>
              <w:rFonts w:ascii="Times New Roman" w:hAnsi="Times New Roman" w:cs="Times New Roman"/>
              <w:b/>
              <w:bCs/>
              <w:lang w:val="zh-CN"/>
            </w:rPr>
            <w:fldChar w:fldCharType="end"/>
          </w:r>
        </w:p>
      </w:sdtContent>
    </w:sdt>
    <w:p w:rsidR="004D603C" w:rsidRPr="00AE658B" w:rsidRDefault="004D603C" w:rsidP="0073771C">
      <w:pPr>
        <w:rPr>
          <w:rFonts w:ascii="Times New Roman" w:eastAsia="宋体" w:hAnsi="Times New Roman" w:cs="Times New Roman"/>
          <w:color w:val="000000"/>
          <w:szCs w:val="24"/>
        </w:rPr>
      </w:pPr>
      <w:r w:rsidRPr="00AE658B">
        <w:rPr>
          <w:rFonts w:ascii="Times New Roman" w:eastAsia="宋体" w:hAnsi="Times New Roman" w:cs="Times New Roman"/>
          <w:color w:val="000000"/>
          <w:szCs w:val="24"/>
        </w:rPr>
        <w:br w:type="page"/>
      </w:r>
    </w:p>
    <w:p w:rsidR="0073771C" w:rsidRPr="00AE658B" w:rsidRDefault="0073771C" w:rsidP="0073771C">
      <w:pPr>
        <w:rPr>
          <w:rFonts w:ascii="Times New Roman" w:eastAsia="宋体" w:hAnsi="Times New Roman" w:cs="Times New Roman"/>
          <w:color w:val="000000"/>
          <w:szCs w:val="24"/>
        </w:rPr>
        <w:sectPr w:rsidR="0073771C" w:rsidRPr="00AE658B">
          <w:footerReference w:type="default" r:id="rId12"/>
          <w:pgSz w:w="11906" w:h="16838"/>
          <w:pgMar w:top="1440" w:right="1800" w:bottom="1440" w:left="1800" w:header="851" w:footer="992" w:gutter="0"/>
          <w:pgNumType w:fmt="upperRoman" w:start="1"/>
          <w:cols w:space="720"/>
          <w:docGrid w:type="lines" w:linePitch="312"/>
        </w:sectPr>
      </w:pPr>
    </w:p>
    <w:p w:rsidR="009731B2" w:rsidRPr="00AE658B" w:rsidRDefault="009731B2" w:rsidP="009731B2">
      <w:pPr>
        <w:keepNext/>
        <w:keepLines/>
        <w:adjustRightInd w:val="0"/>
        <w:snapToGrid w:val="0"/>
        <w:spacing w:line="360" w:lineRule="auto"/>
        <w:jc w:val="center"/>
        <w:outlineLvl w:val="0"/>
        <w:rPr>
          <w:rFonts w:ascii="Times New Roman" w:eastAsia="黑体" w:hAnsi="Times New Roman" w:cs="Times New Roman"/>
          <w:bCs/>
          <w:kern w:val="44"/>
          <w:sz w:val="32"/>
          <w:szCs w:val="32"/>
        </w:rPr>
      </w:pPr>
      <w:bookmarkStart w:id="0" w:name="_Toc529691843"/>
      <w:bookmarkStart w:id="1" w:name="_Toc20602304"/>
      <w:bookmarkStart w:id="2" w:name="_Toc531948514"/>
      <w:r w:rsidRPr="00AE658B">
        <w:rPr>
          <w:rFonts w:ascii="Times New Roman" w:eastAsia="黑体" w:hAnsi="Times New Roman" w:cs="Times New Roman"/>
          <w:bCs/>
          <w:kern w:val="44"/>
          <w:sz w:val="32"/>
          <w:szCs w:val="32"/>
        </w:rPr>
        <w:lastRenderedPageBreak/>
        <w:t>第一章</w:t>
      </w:r>
      <w:r w:rsidRPr="00AE658B">
        <w:rPr>
          <w:rFonts w:ascii="Times New Roman" w:eastAsia="黑体" w:hAnsi="Times New Roman" w:cs="Times New Roman"/>
          <w:bCs/>
          <w:kern w:val="44"/>
          <w:sz w:val="32"/>
          <w:szCs w:val="32"/>
        </w:rPr>
        <w:t xml:space="preserve"> </w:t>
      </w:r>
      <w:bookmarkEnd w:id="0"/>
      <w:r w:rsidRPr="00AE658B">
        <w:rPr>
          <w:rFonts w:ascii="Times New Roman" w:eastAsia="黑体" w:hAnsi="Times New Roman" w:cs="Times New Roman"/>
          <w:bCs/>
          <w:kern w:val="44"/>
          <w:sz w:val="32"/>
          <w:szCs w:val="32"/>
        </w:rPr>
        <w:t>通则</w:t>
      </w:r>
      <w:bookmarkEnd w:id="1"/>
    </w:p>
    <w:p w:rsidR="009731B2" w:rsidRPr="00AE658B" w:rsidRDefault="009731B2" w:rsidP="00E47BB3">
      <w:pPr>
        <w:pStyle w:val="2"/>
        <w:jc w:val="center"/>
        <w:rPr>
          <w:rFonts w:ascii="Times New Roman" w:eastAsia="楷体_GB2312" w:hAnsi="Times New Roman" w:cs="Times New Roman"/>
          <w:b w:val="0"/>
          <w:bCs w:val="0"/>
          <w:color w:val="000000"/>
          <w:sz w:val="28"/>
          <w:szCs w:val="24"/>
        </w:rPr>
      </w:pPr>
      <w:bookmarkStart w:id="3" w:name="_Toc529691844"/>
      <w:bookmarkStart w:id="4" w:name="_Toc20602305"/>
      <w:r w:rsidRPr="00AE658B">
        <w:rPr>
          <w:rFonts w:ascii="Times New Roman" w:eastAsia="楷体_GB2312" w:hAnsi="Times New Roman" w:cs="Times New Roman"/>
          <w:b w:val="0"/>
          <w:bCs w:val="0"/>
          <w:color w:val="000000"/>
          <w:sz w:val="28"/>
          <w:szCs w:val="24"/>
        </w:rPr>
        <w:t>第</w:t>
      </w:r>
      <w:r w:rsidRPr="00AE658B">
        <w:rPr>
          <w:rFonts w:ascii="Times New Roman" w:eastAsia="楷体_GB2312" w:hAnsi="Times New Roman" w:cs="Times New Roman"/>
          <w:b w:val="0"/>
          <w:bCs w:val="0"/>
          <w:color w:val="000000"/>
          <w:sz w:val="28"/>
          <w:szCs w:val="24"/>
        </w:rPr>
        <w:t>1</w:t>
      </w:r>
      <w:r w:rsidRPr="00AE658B">
        <w:rPr>
          <w:rFonts w:ascii="Times New Roman" w:eastAsia="楷体_GB2312" w:hAnsi="Times New Roman" w:cs="Times New Roman"/>
          <w:b w:val="0"/>
          <w:bCs w:val="0"/>
          <w:color w:val="000000"/>
          <w:sz w:val="28"/>
          <w:szCs w:val="24"/>
        </w:rPr>
        <w:t>节</w:t>
      </w:r>
      <w:r w:rsidRPr="00AE658B">
        <w:rPr>
          <w:rFonts w:ascii="Times New Roman" w:eastAsia="楷体_GB2312" w:hAnsi="Times New Roman" w:cs="Times New Roman"/>
          <w:b w:val="0"/>
          <w:bCs w:val="0"/>
          <w:color w:val="000000"/>
          <w:sz w:val="28"/>
          <w:szCs w:val="24"/>
        </w:rPr>
        <w:t xml:space="preserve">  </w:t>
      </w:r>
      <w:bookmarkEnd w:id="3"/>
      <w:r w:rsidRPr="00AE658B">
        <w:rPr>
          <w:rFonts w:ascii="Times New Roman" w:eastAsia="楷体_GB2312" w:hAnsi="Times New Roman" w:cs="Times New Roman"/>
          <w:b w:val="0"/>
          <w:bCs w:val="0"/>
          <w:color w:val="000000"/>
          <w:sz w:val="28"/>
          <w:szCs w:val="24"/>
        </w:rPr>
        <w:t>一般规定</w:t>
      </w:r>
      <w:bookmarkEnd w:id="4"/>
    </w:p>
    <w:p w:rsidR="00DE44AE" w:rsidRPr="00AE658B" w:rsidRDefault="00DE44AE" w:rsidP="00DE44AE">
      <w:pPr>
        <w:rPr>
          <w:rFonts w:ascii="Times New Roman" w:hAnsi="Times New Roman" w:cs="Times New Roman"/>
        </w:rPr>
      </w:pPr>
      <w:r w:rsidRPr="00AE658B">
        <w:rPr>
          <w:rFonts w:ascii="Times New Roman" w:hAnsi="Times New Roman" w:cs="Times New Roman"/>
        </w:rPr>
        <w:t>原</w:t>
      </w:r>
      <w:r w:rsidRPr="00AE658B">
        <w:rPr>
          <w:rFonts w:ascii="Times New Roman" w:hAnsi="Times New Roman" w:cs="Times New Roman"/>
        </w:rPr>
        <w:t>1.1.2.1</w:t>
      </w:r>
      <w:r w:rsidRPr="00AE658B">
        <w:rPr>
          <w:rFonts w:ascii="Times New Roman" w:hAnsi="Times New Roman" w:cs="Times New Roman"/>
        </w:rPr>
        <w:t>改为：</w:t>
      </w:r>
    </w:p>
    <w:p w:rsidR="00DE44AE" w:rsidRPr="00AE658B" w:rsidRDefault="00364B9B" w:rsidP="00DE44AE">
      <w:pPr>
        <w:rPr>
          <w:rFonts w:ascii="Times New Roman" w:hAnsi="Times New Roman" w:cs="Times New Roman"/>
        </w:rPr>
      </w:pPr>
      <w:r>
        <w:rPr>
          <w:rFonts w:ascii="Times New Roman" w:hAnsi="Times New Roman" w:cs="Times New Roman" w:hint="eastAsia"/>
        </w:rPr>
        <w:t>“</w:t>
      </w:r>
      <w:r w:rsidR="00DE44AE" w:rsidRPr="00AE658B">
        <w:rPr>
          <w:rFonts w:ascii="Times New Roman" w:hAnsi="Times New Roman" w:cs="Times New Roman"/>
        </w:rPr>
        <w:t xml:space="preserve">1.1.2.1  </w:t>
      </w:r>
      <w:r w:rsidR="00DE44AE" w:rsidRPr="00AE658B">
        <w:rPr>
          <w:rFonts w:ascii="Times New Roman" w:hAnsi="Times New Roman" w:cs="Times New Roman"/>
        </w:rPr>
        <w:t>本规范适用于船长小于</w:t>
      </w:r>
      <w:r w:rsidR="00DE44AE" w:rsidRPr="00AE658B">
        <w:rPr>
          <w:rFonts w:ascii="Times New Roman" w:hAnsi="Times New Roman" w:cs="Times New Roman"/>
        </w:rPr>
        <w:t>40m</w:t>
      </w:r>
      <w:r w:rsidR="00DE44AE" w:rsidRPr="00AE658B">
        <w:rPr>
          <w:rFonts w:ascii="Times New Roman" w:hAnsi="Times New Roman" w:cs="Times New Roman"/>
        </w:rPr>
        <w:t>的用玻璃纤维增强材料和树脂为主要材料，以手工成型</w:t>
      </w:r>
      <w:r w:rsidR="00DE44AE" w:rsidRPr="00AE658B">
        <w:rPr>
          <w:rFonts w:ascii="Times New Roman" w:hAnsi="Times New Roman" w:cs="Times New Roman"/>
          <w:u w:val="thick" w:color="FF0000"/>
        </w:rPr>
        <w:t>（或辅以喷射成型）工艺、真空成型工艺</w:t>
      </w:r>
      <w:r w:rsidR="00DE44AE" w:rsidRPr="00AE658B">
        <w:rPr>
          <w:rFonts w:ascii="Times New Roman" w:hAnsi="Times New Roman" w:cs="Times New Roman"/>
        </w:rPr>
        <w:t>建造的玻璃纤维增强塑料渔业船舶（以下称为</w:t>
      </w:r>
      <w:r w:rsidR="00DE44AE" w:rsidRPr="00AE658B">
        <w:rPr>
          <w:rFonts w:ascii="Times New Roman" w:hAnsi="Times New Roman" w:cs="Times New Roman"/>
        </w:rPr>
        <w:t>GFRP</w:t>
      </w:r>
      <w:r w:rsidR="00DE44AE" w:rsidRPr="00AE658B">
        <w:rPr>
          <w:rFonts w:ascii="Times New Roman" w:hAnsi="Times New Roman" w:cs="Times New Roman"/>
        </w:rPr>
        <w:t>船舶或玻璃钢船）。</w:t>
      </w:r>
      <w:r>
        <w:rPr>
          <w:rFonts w:ascii="Times New Roman" w:hAnsi="Times New Roman" w:cs="Times New Roman" w:hint="eastAsia"/>
        </w:rPr>
        <w:t>”</w:t>
      </w:r>
    </w:p>
    <w:p w:rsidR="00DE44AE" w:rsidRPr="00AE658B" w:rsidRDefault="00DE44AE" w:rsidP="00DE44AE">
      <w:pPr>
        <w:rPr>
          <w:rFonts w:ascii="Times New Roman" w:hAnsi="Times New Roman" w:cs="Times New Roman"/>
        </w:rPr>
      </w:pPr>
      <w:r w:rsidRPr="00AE658B">
        <w:rPr>
          <w:rFonts w:ascii="Times New Roman" w:hAnsi="Times New Roman" w:cs="Times New Roman"/>
        </w:rPr>
        <w:t>【编制说明】表述更加严谨。</w:t>
      </w:r>
    </w:p>
    <w:p w:rsidR="009731B2" w:rsidRPr="00AE658B" w:rsidRDefault="009731B2" w:rsidP="009731B2">
      <w:pPr>
        <w:rPr>
          <w:rFonts w:ascii="Times New Roman" w:hAnsi="Times New Roman" w:cs="Times New Roman"/>
        </w:rPr>
      </w:pPr>
    </w:p>
    <w:p w:rsidR="00160A08" w:rsidRPr="00AE658B" w:rsidRDefault="00160A08" w:rsidP="009731B2">
      <w:pPr>
        <w:rPr>
          <w:rFonts w:ascii="Times New Roman" w:hAnsi="Times New Roman" w:cs="Times New Roman"/>
        </w:rPr>
      </w:pPr>
      <w:r w:rsidRPr="00AE658B">
        <w:rPr>
          <w:rFonts w:ascii="Times New Roman" w:hAnsi="Times New Roman" w:cs="Times New Roman"/>
        </w:rPr>
        <w:t>删除原</w:t>
      </w:r>
      <w:smartTag w:uri="urn:schemas-microsoft-com:office:smarttags" w:element="chsdate">
        <w:smartTagPr>
          <w:attr w:name="Year" w:val="1899"/>
          <w:attr w:name="Month" w:val="12"/>
          <w:attr w:name="Day" w:val="30"/>
          <w:attr w:name="IsLunarDate" w:val="False"/>
          <w:attr w:name="IsROCDate" w:val="False"/>
        </w:smartTagPr>
        <w:r w:rsidRPr="00AE658B">
          <w:rPr>
            <w:rFonts w:ascii="Times New Roman" w:hAnsi="Times New Roman" w:cs="Times New Roman"/>
          </w:rPr>
          <w:t>1.1.2</w:t>
        </w:r>
      </w:smartTag>
      <w:r w:rsidRPr="00AE658B">
        <w:rPr>
          <w:rFonts w:ascii="Times New Roman" w:hAnsi="Times New Roman" w:cs="Times New Roman"/>
        </w:rPr>
        <w:t xml:space="preserve">.3 </w:t>
      </w:r>
    </w:p>
    <w:p w:rsidR="00160A08" w:rsidRPr="00AE658B" w:rsidRDefault="00160A08" w:rsidP="009731B2">
      <w:pPr>
        <w:rPr>
          <w:rFonts w:ascii="Times New Roman" w:hAnsi="Times New Roman" w:cs="Times New Roman"/>
        </w:rPr>
      </w:pPr>
      <w:r w:rsidRPr="00AE658B">
        <w:rPr>
          <w:rFonts w:ascii="Times New Roman" w:hAnsi="Times New Roman" w:cs="Times New Roman"/>
        </w:rPr>
        <w:t>【编制说明】删除或细节需要船舶检验机构同意的条款，减少验船师的自由裁量权。</w:t>
      </w:r>
    </w:p>
    <w:p w:rsidR="00160A08" w:rsidRPr="00AE658B" w:rsidRDefault="00160A08" w:rsidP="009731B2">
      <w:pPr>
        <w:rPr>
          <w:rFonts w:ascii="Times New Roman" w:hAnsi="Times New Roman" w:cs="Times New Roman"/>
        </w:rPr>
      </w:pPr>
    </w:p>
    <w:p w:rsidR="00D32237" w:rsidRPr="00AE658B" w:rsidRDefault="00D32237" w:rsidP="00D32237">
      <w:pPr>
        <w:rPr>
          <w:rFonts w:ascii="Times New Roman" w:hAnsi="Times New Roman" w:cs="Times New Roman"/>
        </w:rPr>
      </w:pPr>
      <w:r w:rsidRPr="00AE658B">
        <w:rPr>
          <w:rFonts w:ascii="Times New Roman" w:hAnsi="Times New Roman" w:cs="Times New Roman"/>
        </w:rPr>
        <w:t>原</w:t>
      </w:r>
      <w:r w:rsidRPr="00AE658B">
        <w:rPr>
          <w:rFonts w:ascii="Times New Roman" w:hAnsi="Times New Roman" w:cs="Times New Roman"/>
        </w:rPr>
        <w:t>1.1.5.2</w:t>
      </w:r>
      <w:r w:rsidRPr="00AE658B">
        <w:rPr>
          <w:rFonts w:ascii="Times New Roman" w:hAnsi="Times New Roman" w:cs="Times New Roman"/>
        </w:rPr>
        <w:t>改为：</w:t>
      </w:r>
    </w:p>
    <w:p w:rsidR="00D32237" w:rsidRPr="00AE658B" w:rsidRDefault="00364B9B" w:rsidP="00D32237">
      <w:pPr>
        <w:rPr>
          <w:rFonts w:ascii="Times New Roman" w:hAnsi="Times New Roman" w:cs="Times New Roman"/>
        </w:rPr>
      </w:pPr>
      <w:r>
        <w:rPr>
          <w:rFonts w:ascii="Times New Roman" w:hAnsi="Times New Roman" w:cs="Times New Roman" w:hint="eastAsia"/>
        </w:rPr>
        <w:t>“</w:t>
      </w:r>
      <w:smartTag w:uri="urn:schemas-microsoft-com:office:smarttags" w:element="chsdate">
        <w:smartTagPr>
          <w:attr w:name="IsROCDate" w:val="False"/>
          <w:attr w:name="IsLunarDate" w:val="False"/>
          <w:attr w:name="Day" w:val="30"/>
          <w:attr w:name="Month" w:val="12"/>
          <w:attr w:name="Year" w:val="1899"/>
        </w:smartTagPr>
        <w:r w:rsidR="00D32237" w:rsidRPr="00AE658B">
          <w:rPr>
            <w:rFonts w:ascii="Times New Roman" w:hAnsi="Times New Roman" w:cs="Times New Roman"/>
          </w:rPr>
          <w:t>1.1.5</w:t>
        </w:r>
      </w:smartTag>
      <w:r w:rsidR="00D32237" w:rsidRPr="00AE658B">
        <w:rPr>
          <w:rFonts w:ascii="Times New Roman" w:hAnsi="Times New Roman" w:cs="Times New Roman"/>
        </w:rPr>
        <w:t>.2</w:t>
      </w:r>
      <w:r w:rsidR="00D32237" w:rsidRPr="00AE658B">
        <w:rPr>
          <w:rFonts w:ascii="Times New Roman" w:hAnsi="Times New Roman" w:cs="Times New Roman"/>
          <w:b/>
        </w:rPr>
        <w:t xml:space="preserve"> </w:t>
      </w:r>
      <w:r w:rsidR="00D32237" w:rsidRPr="00AE658B">
        <w:rPr>
          <w:rFonts w:ascii="Times New Roman" w:hAnsi="Times New Roman" w:cs="Times New Roman"/>
        </w:rPr>
        <w:t xml:space="preserve"> </w:t>
      </w:r>
      <w:r w:rsidR="00D32237" w:rsidRPr="00AE658B">
        <w:rPr>
          <w:rFonts w:ascii="Times New Roman" w:hAnsi="Times New Roman" w:cs="Times New Roman"/>
        </w:rPr>
        <w:t>本规范生效前已开工建造</w:t>
      </w:r>
      <w:r w:rsidR="00D32237" w:rsidRPr="00AE658B">
        <w:rPr>
          <w:rFonts w:ascii="Times New Roman" w:hAnsi="Times New Roman" w:cs="Times New Roman"/>
          <w:strike/>
        </w:rPr>
        <w:t>（指已安放龙骨或第一分段已开工）</w:t>
      </w:r>
      <w:r w:rsidR="00D32237" w:rsidRPr="00AE658B">
        <w:rPr>
          <w:rFonts w:ascii="Times New Roman" w:hAnsi="Times New Roman" w:cs="Times New Roman"/>
        </w:rPr>
        <w:t>的渔船，仍按原依据的规范进行建造；本规范生效时尚未开工建造的渔船，应依照本规范的要求进行设计、建造。</w:t>
      </w:r>
      <w:r>
        <w:rPr>
          <w:rFonts w:ascii="Times New Roman" w:hAnsi="Times New Roman" w:cs="Times New Roman" w:hint="eastAsia"/>
        </w:rPr>
        <w:t>”</w:t>
      </w:r>
    </w:p>
    <w:p w:rsidR="00D32237" w:rsidRPr="00AE658B" w:rsidRDefault="00D32237" w:rsidP="00D32237">
      <w:pPr>
        <w:rPr>
          <w:rFonts w:ascii="Times New Roman" w:hAnsi="Times New Roman" w:cs="Times New Roman"/>
        </w:rPr>
      </w:pPr>
      <w:r w:rsidRPr="00AE658B">
        <w:rPr>
          <w:rFonts w:ascii="Times New Roman" w:hAnsi="Times New Roman" w:cs="Times New Roman"/>
        </w:rPr>
        <w:t>【编制说明】玻璃钢船没有安放龙骨或分段建造的概念，故删除。</w:t>
      </w:r>
    </w:p>
    <w:p w:rsidR="00D32237" w:rsidRPr="00AE658B" w:rsidRDefault="00D32237" w:rsidP="00E47BB3">
      <w:pPr>
        <w:pStyle w:val="2"/>
        <w:jc w:val="center"/>
        <w:rPr>
          <w:rFonts w:ascii="Times New Roman" w:eastAsia="楷体_GB2312" w:hAnsi="Times New Roman" w:cs="Times New Roman"/>
          <w:b w:val="0"/>
          <w:bCs w:val="0"/>
          <w:color w:val="000000"/>
          <w:sz w:val="28"/>
          <w:szCs w:val="24"/>
        </w:rPr>
      </w:pPr>
      <w:bookmarkStart w:id="5" w:name="_Toc20602306"/>
      <w:r w:rsidRPr="00AE658B">
        <w:rPr>
          <w:rFonts w:ascii="Times New Roman" w:eastAsia="楷体_GB2312" w:hAnsi="Times New Roman" w:cs="Times New Roman"/>
          <w:b w:val="0"/>
          <w:bCs w:val="0"/>
          <w:color w:val="000000"/>
          <w:sz w:val="28"/>
          <w:szCs w:val="24"/>
        </w:rPr>
        <w:t>第</w:t>
      </w:r>
      <w:r w:rsidRPr="00AE658B">
        <w:rPr>
          <w:rFonts w:ascii="Times New Roman" w:eastAsia="楷体_GB2312" w:hAnsi="Times New Roman" w:cs="Times New Roman"/>
          <w:b w:val="0"/>
          <w:bCs w:val="0"/>
          <w:color w:val="000000"/>
          <w:sz w:val="28"/>
          <w:szCs w:val="24"/>
        </w:rPr>
        <w:t>2</w:t>
      </w:r>
      <w:r w:rsidRPr="00AE658B">
        <w:rPr>
          <w:rFonts w:ascii="Times New Roman" w:eastAsia="楷体_GB2312" w:hAnsi="Times New Roman" w:cs="Times New Roman"/>
          <w:b w:val="0"/>
          <w:bCs w:val="0"/>
          <w:color w:val="000000"/>
          <w:sz w:val="28"/>
          <w:szCs w:val="24"/>
        </w:rPr>
        <w:t>节</w:t>
      </w:r>
      <w:r w:rsidRPr="00AE658B">
        <w:rPr>
          <w:rFonts w:ascii="Times New Roman" w:eastAsia="楷体_GB2312" w:hAnsi="Times New Roman" w:cs="Times New Roman"/>
          <w:b w:val="0"/>
          <w:bCs w:val="0"/>
          <w:color w:val="000000"/>
          <w:sz w:val="28"/>
          <w:szCs w:val="24"/>
        </w:rPr>
        <w:t xml:space="preserve">  </w:t>
      </w:r>
      <w:r w:rsidRPr="00AE658B">
        <w:rPr>
          <w:rFonts w:ascii="Times New Roman" w:eastAsia="楷体_GB2312" w:hAnsi="Times New Roman" w:cs="Times New Roman"/>
          <w:b w:val="0"/>
          <w:bCs w:val="0"/>
          <w:color w:val="000000"/>
          <w:sz w:val="28"/>
          <w:szCs w:val="24"/>
        </w:rPr>
        <w:t>定义及名词术语</w:t>
      </w:r>
      <w:bookmarkEnd w:id="5"/>
    </w:p>
    <w:p w:rsidR="00D32237" w:rsidRPr="00AE658B" w:rsidRDefault="00D32237" w:rsidP="00D32237">
      <w:pPr>
        <w:rPr>
          <w:rFonts w:ascii="Times New Roman" w:hAnsi="Times New Roman" w:cs="Times New Roman"/>
        </w:rPr>
      </w:pPr>
      <w:r w:rsidRPr="00AE658B">
        <w:rPr>
          <w:rFonts w:ascii="Times New Roman" w:hAnsi="Times New Roman" w:cs="Times New Roman"/>
        </w:rPr>
        <w:t>新增</w:t>
      </w:r>
      <w:r w:rsidR="009B52FC" w:rsidRPr="00AE658B">
        <w:rPr>
          <w:rFonts w:ascii="Times New Roman" w:hAnsi="Times New Roman" w:cs="Times New Roman"/>
        </w:rPr>
        <w:t>1.2.1.14</w:t>
      </w:r>
    </w:p>
    <w:p w:rsidR="009B52FC" w:rsidRPr="00AE658B" w:rsidRDefault="00364B9B" w:rsidP="009B52FC">
      <w:pPr>
        <w:rPr>
          <w:rFonts w:ascii="Times New Roman" w:hAnsi="Times New Roman" w:cs="Times New Roman"/>
        </w:rPr>
      </w:pPr>
      <w:r>
        <w:rPr>
          <w:rFonts w:ascii="Times New Roman" w:hAnsi="Times New Roman" w:cs="Times New Roman" w:hint="eastAsia"/>
        </w:rPr>
        <w:t>“</w:t>
      </w:r>
      <w:r w:rsidR="009B52FC" w:rsidRPr="00AE658B">
        <w:rPr>
          <w:rFonts w:ascii="Times New Roman" w:hAnsi="Times New Roman" w:cs="Times New Roman"/>
        </w:rPr>
        <w:t xml:space="preserve">1.2.1.14  </w:t>
      </w:r>
      <w:r w:rsidR="009B52FC" w:rsidRPr="00AE658B">
        <w:rPr>
          <w:rFonts w:ascii="Times New Roman" w:hAnsi="Times New Roman" w:cs="Times New Roman"/>
        </w:rPr>
        <w:t>干舷甲板：通常指最高一层露天全通甲板，其上所有的露天开口应设有永久性关闭装置，其下在船侧的所有开口应设有永久性的水密关闭装置。对露天甲板具有阶梯型的船舶，其较低的露天甲板及其平行于升高甲板的延伸部分取为干舷甲板。</w:t>
      </w:r>
      <w:r>
        <w:rPr>
          <w:rFonts w:ascii="Times New Roman" w:hAnsi="Times New Roman" w:cs="Times New Roman" w:hint="eastAsia"/>
        </w:rPr>
        <w:t>”</w:t>
      </w:r>
    </w:p>
    <w:p w:rsidR="00D32237" w:rsidRPr="00AE658B" w:rsidRDefault="009B52FC" w:rsidP="00D32237">
      <w:pPr>
        <w:rPr>
          <w:rFonts w:ascii="Times New Roman" w:hAnsi="Times New Roman" w:cs="Times New Roman"/>
        </w:rPr>
      </w:pPr>
      <w:r w:rsidRPr="00AE658B">
        <w:rPr>
          <w:rFonts w:ascii="Times New Roman" w:hAnsi="Times New Roman" w:cs="Times New Roman"/>
        </w:rPr>
        <w:t>【编制说明】增加规范后</w:t>
      </w:r>
      <w:proofErr w:type="gramStart"/>
      <w:r w:rsidRPr="00AE658B">
        <w:rPr>
          <w:rFonts w:ascii="Times New Roman" w:hAnsi="Times New Roman" w:cs="Times New Roman"/>
        </w:rPr>
        <w:t>文</w:t>
      </w:r>
      <w:r w:rsidR="00364B9B">
        <w:rPr>
          <w:rFonts w:ascii="Times New Roman" w:hAnsi="Times New Roman" w:cs="Times New Roman" w:hint="eastAsia"/>
        </w:rPr>
        <w:t>技术</w:t>
      </w:r>
      <w:proofErr w:type="gramEnd"/>
      <w:r w:rsidR="00364B9B">
        <w:rPr>
          <w:rFonts w:ascii="Times New Roman" w:hAnsi="Times New Roman" w:cs="Times New Roman" w:hint="eastAsia"/>
        </w:rPr>
        <w:t>条款</w:t>
      </w:r>
      <w:r w:rsidRPr="00AE658B">
        <w:rPr>
          <w:rFonts w:ascii="Times New Roman" w:hAnsi="Times New Roman" w:cs="Times New Roman"/>
        </w:rPr>
        <w:t>中需要用的定义。</w:t>
      </w:r>
    </w:p>
    <w:p w:rsidR="009B52FC" w:rsidRPr="00AE658B" w:rsidRDefault="009B52FC" w:rsidP="00D32237">
      <w:pPr>
        <w:rPr>
          <w:rFonts w:ascii="Times New Roman" w:hAnsi="Times New Roman" w:cs="Times New Roman"/>
        </w:rPr>
      </w:pPr>
    </w:p>
    <w:p w:rsidR="009B52FC" w:rsidRPr="00AE658B" w:rsidRDefault="009B52FC" w:rsidP="009731B2">
      <w:pPr>
        <w:rPr>
          <w:rFonts w:ascii="Times New Roman" w:hAnsi="Times New Roman" w:cs="Times New Roman"/>
        </w:rPr>
      </w:pPr>
      <w:r w:rsidRPr="00AE658B">
        <w:rPr>
          <w:rFonts w:ascii="Times New Roman" w:hAnsi="Times New Roman" w:cs="Times New Roman"/>
        </w:rPr>
        <w:t>新增</w:t>
      </w:r>
      <w:r w:rsidRPr="00AE658B">
        <w:rPr>
          <w:rFonts w:ascii="Times New Roman" w:hAnsi="Times New Roman" w:cs="Times New Roman"/>
        </w:rPr>
        <w:t>1.2.1.15</w:t>
      </w:r>
    </w:p>
    <w:p w:rsidR="009731B2" w:rsidRPr="00AE658B" w:rsidRDefault="00364B9B" w:rsidP="009731B2">
      <w:pPr>
        <w:rPr>
          <w:rFonts w:ascii="Times New Roman" w:hAnsi="Times New Roman" w:cs="Times New Roman"/>
        </w:rPr>
      </w:pPr>
      <w:r>
        <w:rPr>
          <w:rFonts w:ascii="Times New Roman" w:hAnsi="Times New Roman" w:cs="Times New Roman" w:hint="eastAsia"/>
        </w:rPr>
        <w:t>“</w:t>
      </w:r>
      <w:r w:rsidR="009B52FC" w:rsidRPr="00AE658B">
        <w:rPr>
          <w:rFonts w:ascii="Times New Roman" w:hAnsi="Times New Roman" w:cs="Times New Roman"/>
        </w:rPr>
        <w:t xml:space="preserve">1.2.1.15  </w:t>
      </w:r>
      <w:r w:rsidR="009B52FC" w:rsidRPr="00AE658B">
        <w:rPr>
          <w:rFonts w:ascii="Times New Roman" w:hAnsi="Times New Roman" w:cs="Times New Roman"/>
        </w:rPr>
        <w:t>舱壁甲板：系指水密横舱壁都到达的最高一层甲板。</w:t>
      </w:r>
      <w:r>
        <w:rPr>
          <w:rFonts w:ascii="Times New Roman" w:hAnsi="Times New Roman" w:cs="Times New Roman" w:hint="eastAsia"/>
        </w:rPr>
        <w:t>”</w:t>
      </w:r>
    </w:p>
    <w:p w:rsidR="009B52FC" w:rsidRPr="00AE658B" w:rsidRDefault="009B52FC" w:rsidP="009B52FC">
      <w:pPr>
        <w:rPr>
          <w:rFonts w:ascii="Times New Roman" w:hAnsi="Times New Roman" w:cs="Times New Roman"/>
        </w:rPr>
      </w:pPr>
      <w:r w:rsidRPr="00AE658B">
        <w:rPr>
          <w:rFonts w:ascii="Times New Roman" w:hAnsi="Times New Roman" w:cs="Times New Roman"/>
        </w:rPr>
        <w:t>【编制说明】增加规范后文中需要用的定义。</w:t>
      </w:r>
    </w:p>
    <w:p w:rsidR="009B52FC" w:rsidRPr="00AE658B" w:rsidRDefault="009B52FC" w:rsidP="009731B2">
      <w:pPr>
        <w:rPr>
          <w:rFonts w:ascii="Times New Roman" w:hAnsi="Times New Roman" w:cs="Times New Roman"/>
        </w:rPr>
      </w:pPr>
    </w:p>
    <w:p w:rsidR="006A42D4" w:rsidRPr="00AE658B" w:rsidRDefault="006A42D4" w:rsidP="00A05E73">
      <w:pPr>
        <w:keepNext/>
        <w:keepLines/>
        <w:adjustRightInd w:val="0"/>
        <w:snapToGrid w:val="0"/>
        <w:spacing w:line="360" w:lineRule="auto"/>
        <w:jc w:val="center"/>
        <w:outlineLvl w:val="0"/>
        <w:rPr>
          <w:rFonts w:ascii="Times New Roman" w:eastAsia="黑体" w:hAnsi="Times New Roman" w:cs="Times New Roman"/>
          <w:bCs/>
          <w:kern w:val="44"/>
          <w:sz w:val="32"/>
          <w:szCs w:val="32"/>
        </w:rPr>
      </w:pPr>
      <w:r w:rsidRPr="00AE658B">
        <w:rPr>
          <w:rFonts w:ascii="Times New Roman" w:eastAsia="黑体" w:hAnsi="Times New Roman" w:cs="Times New Roman"/>
          <w:bCs/>
          <w:kern w:val="44"/>
          <w:sz w:val="32"/>
          <w:szCs w:val="32"/>
        </w:rPr>
        <w:br w:type="page"/>
      </w:r>
    </w:p>
    <w:p w:rsidR="00CB5BF2" w:rsidRPr="00AE658B" w:rsidRDefault="00CB5BF2" w:rsidP="00A05E73">
      <w:pPr>
        <w:keepNext/>
        <w:keepLines/>
        <w:adjustRightInd w:val="0"/>
        <w:snapToGrid w:val="0"/>
        <w:spacing w:line="360" w:lineRule="auto"/>
        <w:jc w:val="center"/>
        <w:outlineLvl w:val="0"/>
        <w:rPr>
          <w:rFonts w:ascii="Times New Roman" w:eastAsia="黑体" w:hAnsi="Times New Roman" w:cs="Times New Roman"/>
          <w:bCs/>
          <w:kern w:val="44"/>
          <w:sz w:val="32"/>
          <w:szCs w:val="32"/>
        </w:rPr>
      </w:pPr>
      <w:bookmarkStart w:id="6" w:name="_Toc20602307"/>
      <w:r w:rsidRPr="00AE658B">
        <w:rPr>
          <w:rFonts w:ascii="Times New Roman" w:eastAsia="黑体" w:hAnsi="Times New Roman" w:cs="Times New Roman"/>
          <w:bCs/>
          <w:kern w:val="44"/>
          <w:sz w:val="32"/>
          <w:szCs w:val="32"/>
        </w:rPr>
        <w:lastRenderedPageBreak/>
        <w:t>第</w:t>
      </w:r>
      <w:r w:rsidR="00A05E73" w:rsidRPr="00AE658B">
        <w:rPr>
          <w:rFonts w:ascii="Times New Roman" w:eastAsia="黑体" w:hAnsi="Times New Roman" w:cs="Times New Roman"/>
          <w:bCs/>
          <w:kern w:val="44"/>
          <w:sz w:val="32"/>
          <w:szCs w:val="32"/>
        </w:rPr>
        <w:t>二</w:t>
      </w:r>
      <w:r w:rsidRPr="00AE658B">
        <w:rPr>
          <w:rFonts w:ascii="Times New Roman" w:eastAsia="黑体" w:hAnsi="Times New Roman" w:cs="Times New Roman"/>
          <w:bCs/>
          <w:kern w:val="44"/>
          <w:sz w:val="32"/>
          <w:szCs w:val="32"/>
        </w:rPr>
        <w:t>章</w:t>
      </w:r>
      <w:r w:rsidRPr="00AE658B">
        <w:rPr>
          <w:rFonts w:ascii="Times New Roman" w:eastAsia="黑体" w:hAnsi="Times New Roman" w:cs="Times New Roman"/>
          <w:bCs/>
          <w:kern w:val="44"/>
          <w:sz w:val="32"/>
          <w:szCs w:val="32"/>
        </w:rPr>
        <w:t xml:space="preserve">  </w:t>
      </w:r>
      <w:r w:rsidR="00A05E73" w:rsidRPr="00AE658B">
        <w:rPr>
          <w:rFonts w:ascii="Times New Roman" w:eastAsia="黑体" w:hAnsi="Times New Roman" w:cs="Times New Roman"/>
          <w:bCs/>
          <w:kern w:val="44"/>
          <w:sz w:val="32"/>
          <w:szCs w:val="32"/>
        </w:rPr>
        <w:t>材料</w:t>
      </w:r>
      <w:bookmarkEnd w:id="6"/>
    </w:p>
    <w:p w:rsidR="00CB5BF2" w:rsidRPr="00AE658B" w:rsidRDefault="00CB5BF2" w:rsidP="00E47BB3">
      <w:pPr>
        <w:pStyle w:val="2"/>
        <w:jc w:val="center"/>
        <w:rPr>
          <w:rFonts w:ascii="Times New Roman" w:eastAsia="楷体" w:hAnsi="Times New Roman" w:cs="Times New Roman"/>
          <w:kern w:val="44"/>
          <w:szCs w:val="28"/>
        </w:rPr>
      </w:pPr>
      <w:bookmarkStart w:id="7" w:name="_Toc20602308"/>
      <w:r w:rsidRPr="00AE658B">
        <w:rPr>
          <w:rFonts w:ascii="Times New Roman" w:eastAsia="楷体_GB2312" w:hAnsi="Times New Roman" w:cs="Times New Roman"/>
          <w:b w:val="0"/>
          <w:bCs w:val="0"/>
          <w:color w:val="000000"/>
          <w:sz w:val="28"/>
          <w:szCs w:val="24"/>
        </w:rPr>
        <w:t>第</w:t>
      </w:r>
      <w:r w:rsidR="00A05E73" w:rsidRPr="00AE658B">
        <w:rPr>
          <w:rFonts w:ascii="Times New Roman" w:eastAsia="楷体" w:hAnsi="Times New Roman" w:cs="Times New Roman"/>
          <w:b w:val="0"/>
          <w:kern w:val="44"/>
          <w:sz w:val="28"/>
          <w:szCs w:val="28"/>
        </w:rPr>
        <w:t>2</w:t>
      </w:r>
      <w:r w:rsidRPr="00AE658B">
        <w:rPr>
          <w:rFonts w:ascii="Times New Roman" w:eastAsia="楷体_GB2312" w:hAnsi="Times New Roman" w:cs="Times New Roman"/>
          <w:b w:val="0"/>
          <w:bCs w:val="0"/>
          <w:color w:val="000000"/>
          <w:sz w:val="28"/>
          <w:szCs w:val="24"/>
        </w:rPr>
        <w:t>节</w:t>
      </w:r>
      <w:r w:rsidRPr="00AE658B">
        <w:rPr>
          <w:rFonts w:ascii="Times New Roman" w:eastAsia="楷体" w:hAnsi="Times New Roman" w:cs="Times New Roman"/>
          <w:kern w:val="44"/>
          <w:szCs w:val="28"/>
        </w:rPr>
        <w:t xml:space="preserve">  </w:t>
      </w:r>
      <w:r w:rsidR="00A05E73" w:rsidRPr="00AE658B">
        <w:rPr>
          <w:rFonts w:ascii="Times New Roman" w:eastAsia="楷体_GB2312" w:hAnsi="Times New Roman" w:cs="Times New Roman"/>
          <w:b w:val="0"/>
          <w:bCs w:val="0"/>
          <w:color w:val="000000"/>
          <w:sz w:val="28"/>
          <w:szCs w:val="24"/>
        </w:rPr>
        <w:t>原材料</w:t>
      </w:r>
      <w:bookmarkEnd w:id="7"/>
    </w:p>
    <w:p w:rsidR="00CB5BF2" w:rsidRPr="00AE658B" w:rsidRDefault="00A05E73" w:rsidP="00CB5BF2">
      <w:pPr>
        <w:rPr>
          <w:rFonts w:ascii="Times New Roman" w:hAnsi="Times New Roman" w:cs="Times New Roman"/>
        </w:rPr>
      </w:pPr>
      <w:r w:rsidRPr="00AE658B">
        <w:rPr>
          <w:rFonts w:ascii="Times New Roman" w:hAnsi="Times New Roman" w:cs="Times New Roman"/>
        </w:rPr>
        <w:t>删除</w:t>
      </w:r>
      <w:r w:rsidR="00CB5BF2" w:rsidRPr="00AE658B">
        <w:rPr>
          <w:rFonts w:ascii="Times New Roman" w:hAnsi="Times New Roman" w:cs="Times New Roman"/>
        </w:rPr>
        <w:t>原</w:t>
      </w:r>
      <w:r w:rsidRPr="00AE658B">
        <w:rPr>
          <w:rFonts w:ascii="Times New Roman" w:hAnsi="Times New Roman" w:cs="Times New Roman"/>
        </w:rPr>
        <w:t>2.2.1</w:t>
      </w:r>
      <w:r w:rsidR="006D48D8" w:rsidRPr="00AE658B">
        <w:rPr>
          <w:rFonts w:ascii="Times New Roman" w:hAnsi="Times New Roman" w:cs="Times New Roman"/>
        </w:rPr>
        <w:t>，原</w:t>
      </w:r>
      <w:r w:rsidR="006D48D8" w:rsidRPr="00AE658B">
        <w:rPr>
          <w:rFonts w:ascii="Times New Roman" w:hAnsi="Times New Roman" w:cs="Times New Roman"/>
        </w:rPr>
        <w:t>2.2.2~2.2.6</w:t>
      </w:r>
      <w:r w:rsidR="006D48D8" w:rsidRPr="00AE658B">
        <w:rPr>
          <w:rFonts w:ascii="Times New Roman" w:hAnsi="Times New Roman" w:cs="Times New Roman"/>
        </w:rPr>
        <w:t>分别改为</w:t>
      </w:r>
      <w:r w:rsidR="006D48D8" w:rsidRPr="00AE658B">
        <w:rPr>
          <w:rFonts w:ascii="Times New Roman" w:hAnsi="Times New Roman" w:cs="Times New Roman"/>
        </w:rPr>
        <w:t>2.2.1~2.2.5</w:t>
      </w:r>
    </w:p>
    <w:p w:rsidR="00EF2915" w:rsidRPr="00AE658B" w:rsidRDefault="00CB5BF2" w:rsidP="00131279">
      <w:pPr>
        <w:rPr>
          <w:rFonts w:ascii="Times New Roman" w:hAnsi="Times New Roman" w:cs="Times New Roman"/>
        </w:rPr>
      </w:pPr>
      <w:r w:rsidRPr="00AE658B">
        <w:rPr>
          <w:rFonts w:ascii="Times New Roman" w:hAnsi="Times New Roman" w:cs="Times New Roman"/>
        </w:rPr>
        <w:t>【编制说明】</w:t>
      </w:r>
      <w:r w:rsidR="00266E73" w:rsidRPr="00AE658B">
        <w:rPr>
          <w:rFonts w:ascii="Times New Roman" w:hAnsi="Times New Roman" w:cs="Times New Roman"/>
        </w:rPr>
        <w:t>删除明显错误之处</w:t>
      </w:r>
      <w:r w:rsidR="0082321B" w:rsidRPr="00AE658B">
        <w:rPr>
          <w:rFonts w:ascii="Times New Roman" w:hAnsi="Times New Roman" w:cs="Times New Roman"/>
        </w:rPr>
        <w:t>。</w:t>
      </w:r>
      <w:bookmarkEnd w:id="2"/>
    </w:p>
    <w:p w:rsidR="00160A08" w:rsidRPr="00AE658B" w:rsidRDefault="00160A08" w:rsidP="00131279">
      <w:pPr>
        <w:rPr>
          <w:rFonts w:ascii="Times New Roman" w:hAnsi="Times New Roman" w:cs="Times New Roman"/>
        </w:rPr>
      </w:pPr>
    </w:p>
    <w:p w:rsidR="00160A08" w:rsidRPr="00AE658B" w:rsidRDefault="00160A08" w:rsidP="00131279">
      <w:pPr>
        <w:rPr>
          <w:rFonts w:ascii="Times New Roman" w:hAnsi="Times New Roman" w:cs="Times New Roman"/>
        </w:rPr>
      </w:pPr>
      <w:r w:rsidRPr="00AE658B">
        <w:rPr>
          <w:rFonts w:ascii="Times New Roman" w:hAnsi="Times New Roman" w:cs="Times New Roman"/>
        </w:rPr>
        <w:t>原</w:t>
      </w:r>
      <w:r w:rsidRPr="00AE658B">
        <w:rPr>
          <w:rFonts w:ascii="Times New Roman" w:hAnsi="Times New Roman" w:cs="Times New Roman"/>
        </w:rPr>
        <w:t>2.2.5.2.4</w:t>
      </w:r>
      <w:r w:rsidRPr="00AE658B">
        <w:rPr>
          <w:rFonts w:ascii="Times New Roman" w:hAnsi="Times New Roman" w:cs="Times New Roman"/>
        </w:rPr>
        <w:t>改为：</w:t>
      </w:r>
    </w:p>
    <w:p w:rsidR="00160A08" w:rsidRPr="00AE658B" w:rsidRDefault="00364B9B" w:rsidP="00160A08">
      <w:pPr>
        <w:rPr>
          <w:rFonts w:ascii="Times New Roman" w:hAnsi="Times New Roman" w:cs="Times New Roman"/>
          <w:strike/>
        </w:rPr>
      </w:pPr>
      <w:r>
        <w:rPr>
          <w:rFonts w:ascii="Times New Roman" w:hAnsi="Times New Roman" w:cs="Times New Roman" w:hint="eastAsia"/>
        </w:rPr>
        <w:t>“</w:t>
      </w:r>
      <w:r w:rsidR="00160A08" w:rsidRPr="00AE658B">
        <w:rPr>
          <w:rFonts w:ascii="Times New Roman" w:hAnsi="Times New Roman" w:cs="Times New Roman"/>
        </w:rPr>
        <w:t xml:space="preserve">2.2.5.2.4  </w:t>
      </w:r>
      <w:r w:rsidR="00160A08" w:rsidRPr="00AE658B">
        <w:rPr>
          <w:rFonts w:ascii="Times New Roman" w:hAnsi="Times New Roman" w:cs="Times New Roman"/>
        </w:rPr>
        <w:t>后固化推荐使用加热炉进行，加热炉应能均匀加热、有效保温，有适当温控措施和记录显示。</w:t>
      </w:r>
      <w:r w:rsidR="00160A08" w:rsidRPr="00AE658B">
        <w:rPr>
          <w:rFonts w:ascii="Times New Roman" w:hAnsi="Times New Roman" w:cs="Times New Roman"/>
          <w:strike/>
        </w:rPr>
        <w:t>如产品体积过大可考虑采用本局同意的替代方法后固化。</w:t>
      </w:r>
      <w:r>
        <w:rPr>
          <w:rFonts w:ascii="Times New Roman" w:hAnsi="Times New Roman" w:cs="Times New Roman" w:hint="eastAsia"/>
        </w:rPr>
        <w:t>”</w:t>
      </w:r>
    </w:p>
    <w:p w:rsidR="00160A08" w:rsidRPr="00AE658B" w:rsidRDefault="00160A08" w:rsidP="00131279">
      <w:pPr>
        <w:rPr>
          <w:rFonts w:ascii="Times New Roman" w:hAnsi="Times New Roman" w:cs="Times New Roman"/>
        </w:rPr>
      </w:pPr>
      <w:r w:rsidRPr="00AE658B">
        <w:rPr>
          <w:rFonts w:ascii="Times New Roman" w:hAnsi="Times New Roman" w:cs="Times New Roman"/>
        </w:rPr>
        <w:t>【编制说明】删除或细节需要船舶检验机构同意的条款，减少验船师的自由裁量权。</w:t>
      </w:r>
    </w:p>
    <w:p w:rsidR="006A42D4" w:rsidRPr="00AE658B" w:rsidRDefault="006A42D4" w:rsidP="000E2F68">
      <w:pPr>
        <w:keepNext/>
        <w:keepLines/>
        <w:adjustRightInd w:val="0"/>
        <w:snapToGrid w:val="0"/>
        <w:spacing w:line="360" w:lineRule="auto"/>
        <w:jc w:val="center"/>
        <w:outlineLvl w:val="0"/>
        <w:rPr>
          <w:rFonts w:ascii="Times New Roman" w:eastAsia="黑体" w:hAnsi="Times New Roman" w:cs="Times New Roman"/>
          <w:bCs/>
          <w:kern w:val="44"/>
          <w:sz w:val="32"/>
          <w:szCs w:val="32"/>
        </w:rPr>
      </w:pPr>
      <w:r w:rsidRPr="00AE658B">
        <w:rPr>
          <w:rFonts w:ascii="Times New Roman" w:eastAsia="黑体" w:hAnsi="Times New Roman" w:cs="Times New Roman"/>
          <w:bCs/>
          <w:kern w:val="44"/>
          <w:sz w:val="32"/>
          <w:szCs w:val="32"/>
        </w:rPr>
        <w:br w:type="page"/>
      </w:r>
    </w:p>
    <w:p w:rsidR="000E2F68" w:rsidRPr="00AE658B" w:rsidRDefault="000E2F68" w:rsidP="000E2F68">
      <w:pPr>
        <w:keepNext/>
        <w:keepLines/>
        <w:adjustRightInd w:val="0"/>
        <w:snapToGrid w:val="0"/>
        <w:spacing w:line="360" w:lineRule="auto"/>
        <w:jc w:val="center"/>
        <w:outlineLvl w:val="0"/>
        <w:rPr>
          <w:rFonts w:ascii="Times New Roman" w:eastAsia="黑体" w:hAnsi="Times New Roman" w:cs="Times New Roman"/>
          <w:bCs/>
          <w:kern w:val="44"/>
          <w:sz w:val="32"/>
          <w:szCs w:val="32"/>
        </w:rPr>
      </w:pPr>
      <w:bookmarkStart w:id="8" w:name="_Toc20602309"/>
      <w:r w:rsidRPr="00AE658B">
        <w:rPr>
          <w:rFonts w:ascii="Times New Roman" w:eastAsia="黑体" w:hAnsi="Times New Roman" w:cs="Times New Roman"/>
          <w:bCs/>
          <w:kern w:val="44"/>
          <w:sz w:val="32"/>
          <w:szCs w:val="32"/>
        </w:rPr>
        <w:lastRenderedPageBreak/>
        <w:t>第三章</w:t>
      </w:r>
      <w:r w:rsidRPr="00AE658B">
        <w:rPr>
          <w:rFonts w:ascii="Times New Roman" w:eastAsia="黑体" w:hAnsi="Times New Roman" w:cs="Times New Roman"/>
          <w:bCs/>
          <w:kern w:val="44"/>
          <w:sz w:val="32"/>
          <w:szCs w:val="32"/>
        </w:rPr>
        <w:t xml:space="preserve">  </w:t>
      </w:r>
      <w:r w:rsidR="006D48D8" w:rsidRPr="00AE658B">
        <w:rPr>
          <w:rFonts w:ascii="Times New Roman" w:eastAsia="黑体" w:hAnsi="Times New Roman" w:cs="Times New Roman"/>
          <w:bCs/>
          <w:kern w:val="44"/>
          <w:sz w:val="32"/>
          <w:szCs w:val="32"/>
        </w:rPr>
        <w:t>成型工艺</w:t>
      </w:r>
      <w:bookmarkEnd w:id="8"/>
    </w:p>
    <w:p w:rsidR="000E2F68" w:rsidRPr="00AE658B" w:rsidRDefault="000E2F68" w:rsidP="00E47BB3">
      <w:pPr>
        <w:pStyle w:val="2"/>
        <w:jc w:val="center"/>
        <w:rPr>
          <w:rFonts w:ascii="Times New Roman" w:eastAsia="楷体" w:hAnsi="Times New Roman" w:cs="Times New Roman"/>
          <w:kern w:val="44"/>
          <w:szCs w:val="28"/>
        </w:rPr>
      </w:pPr>
      <w:bookmarkStart w:id="9" w:name="_Toc20602310"/>
      <w:r w:rsidRPr="00AE658B">
        <w:rPr>
          <w:rFonts w:ascii="Times New Roman" w:eastAsia="楷体_GB2312" w:hAnsi="Times New Roman" w:cs="Times New Roman"/>
          <w:b w:val="0"/>
          <w:bCs w:val="0"/>
          <w:color w:val="000000"/>
          <w:sz w:val="28"/>
          <w:szCs w:val="24"/>
        </w:rPr>
        <w:t>第</w:t>
      </w:r>
      <w:r w:rsidR="006D48D8" w:rsidRPr="00AE658B">
        <w:rPr>
          <w:rFonts w:ascii="Times New Roman" w:eastAsia="楷体" w:hAnsi="Times New Roman" w:cs="Times New Roman"/>
          <w:b w:val="0"/>
          <w:kern w:val="44"/>
          <w:sz w:val="28"/>
          <w:szCs w:val="28"/>
        </w:rPr>
        <w:t>1</w:t>
      </w:r>
      <w:r w:rsidRPr="00AE658B">
        <w:rPr>
          <w:rFonts w:ascii="Times New Roman" w:eastAsia="楷体_GB2312" w:hAnsi="Times New Roman" w:cs="Times New Roman"/>
          <w:b w:val="0"/>
          <w:bCs w:val="0"/>
          <w:color w:val="000000"/>
          <w:sz w:val="28"/>
          <w:szCs w:val="24"/>
        </w:rPr>
        <w:t>节</w:t>
      </w:r>
      <w:r w:rsidRPr="00AE658B">
        <w:rPr>
          <w:rFonts w:ascii="Times New Roman" w:eastAsia="楷体" w:hAnsi="Times New Roman" w:cs="Times New Roman"/>
          <w:kern w:val="44"/>
          <w:szCs w:val="28"/>
        </w:rPr>
        <w:t xml:space="preserve">  </w:t>
      </w:r>
      <w:r w:rsidR="006D48D8" w:rsidRPr="00AE658B">
        <w:rPr>
          <w:rFonts w:ascii="Times New Roman" w:eastAsia="楷体_GB2312" w:hAnsi="Times New Roman" w:cs="Times New Roman"/>
          <w:b w:val="0"/>
          <w:bCs w:val="0"/>
          <w:color w:val="000000"/>
          <w:sz w:val="28"/>
          <w:szCs w:val="24"/>
        </w:rPr>
        <w:t>工艺认可</w:t>
      </w:r>
      <w:bookmarkEnd w:id="9"/>
    </w:p>
    <w:p w:rsidR="000E2F68" w:rsidRPr="00AE658B" w:rsidRDefault="000E2F68" w:rsidP="000E2F68">
      <w:pPr>
        <w:rPr>
          <w:rFonts w:ascii="Times New Roman" w:hAnsi="Times New Roman" w:cs="Times New Roman"/>
        </w:rPr>
      </w:pPr>
      <w:proofErr w:type="gramStart"/>
      <w:r w:rsidRPr="00AE658B">
        <w:rPr>
          <w:rFonts w:ascii="Times New Roman" w:hAnsi="Times New Roman" w:cs="Times New Roman"/>
        </w:rPr>
        <w:t>原</w:t>
      </w:r>
      <w:r w:rsidR="009B52FC" w:rsidRPr="00AE658B">
        <w:rPr>
          <w:rFonts w:ascii="Times New Roman" w:hAnsi="Times New Roman" w:cs="Times New Roman"/>
        </w:rPr>
        <w:t>表</w:t>
      </w:r>
      <w:proofErr w:type="gramEnd"/>
      <w:r w:rsidR="009B52FC" w:rsidRPr="00AE658B">
        <w:rPr>
          <w:rFonts w:ascii="Times New Roman" w:hAnsi="Times New Roman" w:cs="Times New Roman"/>
        </w:rPr>
        <w:t>3.</w:t>
      </w:r>
      <w:r w:rsidR="00E053E9" w:rsidRPr="00AE658B">
        <w:rPr>
          <w:rFonts w:ascii="Times New Roman" w:hAnsi="Times New Roman" w:cs="Times New Roman"/>
        </w:rPr>
        <w:t>3</w:t>
      </w:r>
      <w:r w:rsidR="009B52FC" w:rsidRPr="00AE658B">
        <w:rPr>
          <w:rFonts w:ascii="Times New Roman" w:hAnsi="Times New Roman" w:cs="Times New Roman"/>
        </w:rPr>
        <w:t>.3</w:t>
      </w:r>
      <w:r w:rsidR="00E053E9" w:rsidRPr="00AE658B">
        <w:rPr>
          <w:rFonts w:ascii="Times New Roman" w:hAnsi="Times New Roman" w:cs="Times New Roman"/>
        </w:rPr>
        <w:t>.5</w:t>
      </w:r>
      <w:r w:rsidR="009B52FC" w:rsidRPr="00AE658B">
        <w:rPr>
          <w:rFonts w:ascii="Times New Roman" w:hAnsi="Times New Roman" w:cs="Times New Roman"/>
        </w:rPr>
        <w:t>改为：</w:t>
      </w:r>
    </w:p>
    <w:p w:rsidR="00E053E9" w:rsidRPr="00AE658B" w:rsidRDefault="00364B9B" w:rsidP="00E053E9">
      <w:pPr>
        <w:rPr>
          <w:rFonts w:ascii="Times New Roman" w:hAnsi="Times New Roman" w:cs="Times New Roman"/>
        </w:rPr>
      </w:pPr>
      <w:r>
        <w:rPr>
          <w:rFonts w:ascii="Times New Roman" w:hAnsi="Times New Roman" w:cs="Times New Roman" w:hint="eastAsia"/>
        </w:rPr>
        <w:t>“</w:t>
      </w:r>
      <w:smartTag w:uri="urn:schemas-microsoft-com:office:smarttags" w:element="chsdate">
        <w:smartTagPr>
          <w:attr w:name="Year" w:val="1899"/>
          <w:attr w:name="Month" w:val="12"/>
          <w:attr w:name="Day" w:val="30"/>
          <w:attr w:name="IsLunarDate" w:val="False"/>
          <w:attr w:name="IsROCDate" w:val="False"/>
        </w:smartTagPr>
        <w:r w:rsidR="00E053E9" w:rsidRPr="00AE658B">
          <w:rPr>
            <w:rFonts w:ascii="Times New Roman" w:hAnsi="Times New Roman" w:cs="Times New Roman"/>
          </w:rPr>
          <w:t>3.3.3</w:t>
        </w:r>
      </w:smartTag>
      <w:r w:rsidR="00E053E9" w:rsidRPr="00AE658B">
        <w:rPr>
          <w:rFonts w:ascii="Times New Roman" w:hAnsi="Times New Roman" w:cs="Times New Roman"/>
        </w:rPr>
        <w:t xml:space="preserve">.5  </w:t>
      </w:r>
      <w:r w:rsidR="00E053E9" w:rsidRPr="00AE658B">
        <w:rPr>
          <w:rFonts w:ascii="Times New Roman" w:hAnsi="Times New Roman" w:cs="Times New Roman"/>
        </w:rPr>
        <w:t>积层板试样下列项目的性能测试应由本局认可或承认的测试单位按照接受的有关标准和试验方法进行：</w:t>
      </w:r>
      <w:r w:rsidR="00E053E9" w:rsidRPr="00AE658B">
        <w:rPr>
          <w:rFonts w:ascii="Times New Roman" w:hAnsi="Times New Roman" w:cs="Times New Roman"/>
        </w:rPr>
        <w:t xml:space="preserve"> </w:t>
      </w:r>
    </w:p>
    <w:p w:rsidR="00E053E9" w:rsidRPr="00AE658B" w:rsidRDefault="00E053E9" w:rsidP="00E053E9">
      <w:pPr>
        <w:rPr>
          <w:rFonts w:ascii="Times New Roman" w:hAnsi="Times New Roman" w:cs="Times New Roman"/>
        </w:rPr>
      </w:pPr>
      <w:r w:rsidRPr="00AE658B">
        <w:rPr>
          <w:rFonts w:ascii="Times New Roman" w:hAnsi="Times New Roman" w:cs="Times New Roman"/>
        </w:rPr>
        <w:t>（</w:t>
      </w:r>
      <w:r w:rsidRPr="00AE658B">
        <w:rPr>
          <w:rFonts w:ascii="Times New Roman" w:hAnsi="Times New Roman" w:cs="Times New Roman"/>
        </w:rPr>
        <w:t>1</w:t>
      </w:r>
      <w:r w:rsidRPr="00AE658B">
        <w:rPr>
          <w:rFonts w:ascii="Times New Roman" w:hAnsi="Times New Roman" w:cs="Times New Roman"/>
        </w:rPr>
        <w:t>）纤维含量；</w:t>
      </w:r>
    </w:p>
    <w:p w:rsidR="00E053E9" w:rsidRPr="00AE658B" w:rsidRDefault="00E053E9" w:rsidP="00E053E9">
      <w:pPr>
        <w:rPr>
          <w:rFonts w:ascii="Times New Roman" w:hAnsi="Times New Roman" w:cs="Times New Roman"/>
        </w:rPr>
      </w:pPr>
      <w:r w:rsidRPr="00AE658B">
        <w:rPr>
          <w:rFonts w:ascii="Times New Roman" w:hAnsi="Times New Roman" w:cs="Times New Roman"/>
        </w:rPr>
        <w:t>（</w:t>
      </w:r>
      <w:r w:rsidRPr="00AE658B">
        <w:rPr>
          <w:rFonts w:ascii="Times New Roman" w:hAnsi="Times New Roman" w:cs="Times New Roman"/>
        </w:rPr>
        <w:t>2</w:t>
      </w:r>
      <w:r w:rsidRPr="00AE658B">
        <w:rPr>
          <w:rFonts w:ascii="Times New Roman" w:hAnsi="Times New Roman" w:cs="Times New Roman"/>
        </w:rPr>
        <w:t>）拉伸强度和模量；</w:t>
      </w:r>
    </w:p>
    <w:p w:rsidR="00E053E9" w:rsidRPr="00AE658B" w:rsidRDefault="00E053E9" w:rsidP="00E053E9">
      <w:pPr>
        <w:rPr>
          <w:rFonts w:ascii="Times New Roman" w:hAnsi="Times New Roman" w:cs="Times New Roman"/>
        </w:rPr>
      </w:pPr>
      <w:r w:rsidRPr="00AE658B">
        <w:rPr>
          <w:rFonts w:ascii="Times New Roman" w:hAnsi="Times New Roman" w:cs="Times New Roman"/>
        </w:rPr>
        <w:t>（</w:t>
      </w:r>
      <w:r w:rsidRPr="00AE658B">
        <w:rPr>
          <w:rFonts w:ascii="Times New Roman" w:hAnsi="Times New Roman" w:cs="Times New Roman"/>
        </w:rPr>
        <w:t>3</w:t>
      </w:r>
      <w:r w:rsidRPr="00AE658B">
        <w:rPr>
          <w:rFonts w:ascii="Times New Roman" w:hAnsi="Times New Roman" w:cs="Times New Roman"/>
        </w:rPr>
        <w:t>）弯曲强度和模量；</w:t>
      </w:r>
    </w:p>
    <w:p w:rsidR="00E053E9" w:rsidRPr="00AE658B" w:rsidRDefault="00E053E9" w:rsidP="00E053E9">
      <w:pPr>
        <w:rPr>
          <w:rFonts w:ascii="Times New Roman" w:hAnsi="Times New Roman" w:cs="Times New Roman"/>
          <w:strike/>
        </w:rPr>
      </w:pPr>
      <w:r w:rsidRPr="00AE658B">
        <w:rPr>
          <w:rFonts w:ascii="Times New Roman" w:hAnsi="Times New Roman" w:cs="Times New Roman"/>
          <w:strike/>
        </w:rPr>
        <w:t>（</w:t>
      </w:r>
      <w:r w:rsidRPr="00AE658B">
        <w:rPr>
          <w:rFonts w:ascii="Times New Roman" w:hAnsi="Times New Roman" w:cs="Times New Roman"/>
          <w:strike/>
        </w:rPr>
        <w:t>4</w:t>
      </w:r>
      <w:r w:rsidRPr="00AE658B">
        <w:rPr>
          <w:rFonts w:ascii="Times New Roman" w:hAnsi="Times New Roman" w:cs="Times New Roman"/>
          <w:strike/>
        </w:rPr>
        <w:t>）剪切强度和模量；</w:t>
      </w:r>
    </w:p>
    <w:p w:rsidR="00E053E9" w:rsidRPr="00AE658B" w:rsidRDefault="00E053E9" w:rsidP="00E053E9">
      <w:pPr>
        <w:rPr>
          <w:rFonts w:ascii="Times New Roman" w:hAnsi="Times New Roman" w:cs="Times New Roman"/>
        </w:rPr>
      </w:pPr>
      <w:r w:rsidRPr="00AE658B">
        <w:rPr>
          <w:rFonts w:ascii="Times New Roman" w:hAnsi="Times New Roman" w:cs="Times New Roman"/>
        </w:rPr>
        <w:t>（</w:t>
      </w:r>
      <w:r w:rsidRPr="00AE658B">
        <w:rPr>
          <w:rFonts w:ascii="Times New Roman" w:hAnsi="Times New Roman" w:cs="Times New Roman"/>
          <w:u w:val="thick" w:color="FF0000"/>
        </w:rPr>
        <w:t>4</w:t>
      </w:r>
      <w:r w:rsidRPr="00AE658B">
        <w:rPr>
          <w:rFonts w:ascii="Times New Roman" w:hAnsi="Times New Roman" w:cs="Times New Roman"/>
        </w:rPr>
        <w:t>）层间剪切强度；</w:t>
      </w:r>
    </w:p>
    <w:p w:rsidR="00E053E9" w:rsidRPr="00AE658B" w:rsidRDefault="00E053E9" w:rsidP="00E053E9">
      <w:pPr>
        <w:rPr>
          <w:rFonts w:ascii="Times New Roman" w:hAnsi="Times New Roman" w:cs="Times New Roman"/>
        </w:rPr>
      </w:pPr>
      <w:r w:rsidRPr="00AE658B">
        <w:rPr>
          <w:rFonts w:ascii="Times New Roman" w:hAnsi="Times New Roman" w:cs="Times New Roman"/>
        </w:rPr>
        <w:t>（</w:t>
      </w:r>
      <w:r w:rsidRPr="00AE658B">
        <w:rPr>
          <w:rFonts w:ascii="Times New Roman" w:hAnsi="Times New Roman" w:cs="Times New Roman"/>
          <w:u w:val="thick" w:color="FF0000"/>
        </w:rPr>
        <w:t>5</w:t>
      </w:r>
      <w:r w:rsidRPr="00AE658B">
        <w:rPr>
          <w:rFonts w:ascii="Times New Roman" w:hAnsi="Times New Roman" w:cs="Times New Roman"/>
        </w:rPr>
        <w:t>）湿态弯曲强度保留率；</w:t>
      </w:r>
    </w:p>
    <w:p w:rsidR="00E053E9" w:rsidRPr="00AE658B" w:rsidRDefault="00E053E9" w:rsidP="00E053E9">
      <w:pPr>
        <w:rPr>
          <w:rFonts w:ascii="Times New Roman" w:hAnsi="Times New Roman" w:cs="Times New Roman"/>
        </w:rPr>
      </w:pPr>
      <w:r w:rsidRPr="00AE658B">
        <w:rPr>
          <w:rFonts w:ascii="Times New Roman" w:hAnsi="Times New Roman" w:cs="Times New Roman"/>
        </w:rPr>
        <w:t>（</w:t>
      </w:r>
      <w:r w:rsidRPr="00AE658B">
        <w:rPr>
          <w:rFonts w:ascii="Times New Roman" w:hAnsi="Times New Roman" w:cs="Times New Roman"/>
          <w:u w:val="thick" w:color="FF0000"/>
        </w:rPr>
        <w:t>6</w:t>
      </w:r>
      <w:r w:rsidRPr="00AE658B">
        <w:rPr>
          <w:rFonts w:ascii="Times New Roman" w:hAnsi="Times New Roman" w:cs="Times New Roman"/>
        </w:rPr>
        <w:t>）芯材剪切强度和模量</w:t>
      </w:r>
      <w:r w:rsidRPr="00AE658B">
        <w:rPr>
          <w:rFonts w:ascii="Times New Roman" w:hAnsi="Times New Roman" w:cs="Times New Roman"/>
          <w:bCs/>
        </w:rPr>
        <w:t>（参加强度校核的芯材）</w:t>
      </w:r>
      <w:r w:rsidRPr="00AE658B">
        <w:rPr>
          <w:rFonts w:ascii="Times New Roman" w:hAnsi="Times New Roman" w:cs="Times New Roman"/>
        </w:rPr>
        <w:t>；</w:t>
      </w:r>
    </w:p>
    <w:p w:rsidR="00E053E9" w:rsidRPr="00AE658B" w:rsidRDefault="00E053E9" w:rsidP="00E053E9">
      <w:pPr>
        <w:rPr>
          <w:rFonts w:ascii="Times New Roman" w:hAnsi="Times New Roman" w:cs="Times New Roman"/>
        </w:rPr>
      </w:pPr>
      <w:r w:rsidRPr="00AE658B">
        <w:rPr>
          <w:rFonts w:ascii="Times New Roman" w:hAnsi="Times New Roman" w:cs="Times New Roman"/>
        </w:rPr>
        <w:t>（</w:t>
      </w:r>
      <w:r w:rsidRPr="00AE658B">
        <w:rPr>
          <w:rFonts w:ascii="Times New Roman" w:hAnsi="Times New Roman" w:cs="Times New Roman"/>
          <w:u w:val="thick" w:color="FF0000"/>
        </w:rPr>
        <w:t>7</w:t>
      </w:r>
      <w:r w:rsidRPr="00AE658B">
        <w:rPr>
          <w:rFonts w:ascii="Times New Roman" w:hAnsi="Times New Roman" w:cs="Times New Roman"/>
        </w:rPr>
        <w:t>）芯材与面板胶结面平拉试验</w:t>
      </w:r>
      <w:r w:rsidRPr="00AE658B">
        <w:rPr>
          <w:rFonts w:ascii="Times New Roman" w:hAnsi="Times New Roman" w:cs="Times New Roman"/>
          <w:bCs/>
        </w:rPr>
        <w:t>（参加强度校核的芯材）</w:t>
      </w:r>
      <w:r w:rsidR="00364B9B">
        <w:rPr>
          <w:rFonts w:ascii="Times New Roman" w:hAnsi="Times New Roman" w:cs="Times New Roman" w:hint="eastAsia"/>
          <w:bCs/>
        </w:rPr>
        <w:t>。</w:t>
      </w:r>
      <w:r w:rsidR="00364B9B">
        <w:rPr>
          <w:rFonts w:ascii="Times New Roman" w:hAnsi="Times New Roman" w:cs="Times New Roman" w:hint="eastAsia"/>
        </w:rPr>
        <w:t>”</w:t>
      </w:r>
    </w:p>
    <w:p w:rsidR="006C576D" w:rsidRPr="00AE658B" w:rsidRDefault="000E2F68" w:rsidP="000E2F68">
      <w:pPr>
        <w:rPr>
          <w:rFonts w:ascii="Times New Roman" w:hAnsi="Times New Roman" w:cs="Times New Roman"/>
        </w:rPr>
      </w:pPr>
      <w:r w:rsidRPr="00AE658B">
        <w:rPr>
          <w:rFonts w:ascii="Times New Roman" w:hAnsi="Times New Roman" w:cs="Times New Roman"/>
        </w:rPr>
        <w:t>【编制说明】</w:t>
      </w:r>
      <w:r w:rsidR="00E053E9" w:rsidRPr="00AE658B">
        <w:rPr>
          <w:rFonts w:ascii="Times New Roman" w:hAnsi="Times New Roman" w:cs="Times New Roman"/>
        </w:rPr>
        <w:t>与表</w:t>
      </w:r>
      <w:r w:rsidR="00E053E9" w:rsidRPr="00AE658B">
        <w:rPr>
          <w:rFonts w:ascii="Times New Roman" w:hAnsi="Times New Roman" w:cs="Times New Roman"/>
        </w:rPr>
        <w:t>3.1.3</w:t>
      </w:r>
      <w:r w:rsidR="00E053E9" w:rsidRPr="00AE658B">
        <w:rPr>
          <w:rFonts w:ascii="Times New Roman" w:hAnsi="Times New Roman" w:cs="Times New Roman"/>
        </w:rPr>
        <w:t>（</w:t>
      </w:r>
      <w:r w:rsidR="00E053E9" w:rsidRPr="00AE658B">
        <w:rPr>
          <w:rFonts w:ascii="Times New Roman" w:hAnsi="Times New Roman" w:cs="Times New Roman"/>
        </w:rPr>
        <w:t>4</w:t>
      </w:r>
      <w:r w:rsidR="00E053E9" w:rsidRPr="00AE658B">
        <w:rPr>
          <w:rFonts w:ascii="Times New Roman" w:hAnsi="Times New Roman" w:cs="Times New Roman"/>
        </w:rPr>
        <w:t>）对应，删除剪切强度和模量要求</w:t>
      </w:r>
      <w:r w:rsidR="008B09B7" w:rsidRPr="00AE658B">
        <w:rPr>
          <w:rFonts w:ascii="Times New Roman" w:hAnsi="Times New Roman" w:cs="Times New Roman"/>
        </w:rPr>
        <w:t>。</w:t>
      </w:r>
    </w:p>
    <w:p w:rsidR="006C576D" w:rsidRPr="00AE658B" w:rsidRDefault="006C576D" w:rsidP="00E47BB3">
      <w:pPr>
        <w:pStyle w:val="2"/>
        <w:jc w:val="center"/>
        <w:rPr>
          <w:rFonts w:ascii="Times New Roman" w:eastAsia="楷体" w:hAnsi="Times New Roman" w:cs="Times New Roman"/>
          <w:kern w:val="44"/>
          <w:szCs w:val="28"/>
        </w:rPr>
      </w:pPr>
      <w:bookmarkStart w:id="10" w:name="_Toc20602311"/>
      <w:r w:rsidRPr="00AE658B">
        <w:rPr>
          <w:rFonts w:ascii="Times New Roman" w:eastAsia="楷体_GB2312" w:hAnsi="Times New Roman" w:cs="Times New Roman"/>
          <w:b w:val="0"/>
          <w:bCs w:val="0"/>
          <w:color w:val="000000"/>
          <w:sz w:val="28"/>
          <w:szCs w:val="24"/>
        </w:rPr>
        <w:t>第</w:t>
      </w:r>
      <w:r w:rsidRPr="00AE658B">
        <w:rPr>
          <w:rFonts w:ascii="Times New Roman" w:eastAsia="楷体" w:hAnsi="Times New Roman" w:cs="Times New Roman"/>
          <w:b w:val="0"/>
          <w:kern w:val="44"/>
          <w:sz w:val="28"/>
          <w:szCs w:val="28"/>
        </w:rPr>
        <w:t>3</w:t>
      </w:r>
      <w:r w:rsidRPr="00AE658B">
        <w:rPr>
          <w:rFonts w:ascii="Times New Roman" w:eastAsia="楷体_GB2312" w:hAnsi="Times New Roman" w:cs="Times New Roman"/>
          <w:b w:val="0"/>
          <w:bCs w:val="0"/>
          <w:color w:val="000000"/>
          <w:sz w:val="28"/>
          <w:szCs w:val="24"/>
        </w:rPr>
        <w:t>节</w:t>
      </w:r>
      <w:r w:rsidRPr="00AE658B">
        <w:rPr>
          <w:rFonts w:ascii="Times New Roman" w:eastAsia="楷体" w:hAnsi="Times New Roman" w:cs="Times New Roman"/>
          <w:kern w:val="44"/>
          <w:szCs w:val="28"/>
        </w:rPr>
        <w:t xml:space="preserve">  </w:t>
      </w:r>
      <w:r w:rsidRPr="00AE658B">
        <w:rPr>
          <w:rFonts w:ascii="Times New Roman" w:eastAsia="楷体_GB2312" w:hAnsi="Times New Roman" w:cs="Times New Roman"/>
          <w:b w:val="0"/>
          <w:bCs w:val="0"/>
          <w:color w:val="000000"/>
          <w:sz w:val="28"/>
          <w:szCs w:val="24"/>
        </w:rPr>
        <w:t>工艺认可</w:t>
      </w:r>
      <w:bookmarkEnd w:id="10"/>
    </w:p>
    <w:p w:rsidR="00F45947" w:rsidRPr="00AE658B" w:rsidRDefault="00F45947" w:rsidP="006C576D">
      <w:pPr>
        <w:rPr>
          <w:rFonts w:ascii="Times New Roman" w:hAnsi="Times New Roman" w:cs="Times New Roman"/>
        </w:rPr>
      </w:pPr>
      <w:r w:rsidRPr="00AE658B">
        <w:rPr>
          <w:rFonts w:ascii="Times New Roman" w:hAnsi="Times New Roman" w:cs="Times New Roman"/>
        </w:rPr>
        <w:t>删除</w:t>
      </w:r>
      <w:r w:rsidRPr="00AE658B">
        <w:rPr>
          <w:rFonts w:ascii="Times New Roman" w:hAnsi="Times New Roman" w:cs="Times New Roman"/>
        </w:rPr>
        <w:t>3.3.3.5</w:t>
      </w:r>
      <w:r w:rsidRPr="00AE658B">
        <w:rPr>
          <w:rFonts w:ascii="Times New Roman" w:hAnsi="Times New Roman" w:cs="Times New Roman"/>
        </w:rPr>
        <w:t>（</w:t>
      </w:r>
      <w:r w:rsidRPr="00AE658B">
        <w:rPr>
          <w:rFonts w:ascii="Times New Roman" w:hAnsi="Times New Roman" w:cs="Times New Roman"/>
        </w:rPr>
        <w:t>4</w:t>
      </w:r>
      <w:r w:rsidRPr="00AE658B">
        <w:rPr>
          <w:rFonts w:ascii="Times New Roman" w:hAnsi="Times New Roman" w:cs="Times New Roman"/>
        </w:rPr>
        <w:t>），原</w:t>
      </w:r>
      <w:r w:rsidRPr="00AE658B">
        <w:rPr>
          <w:rFonts w:ascii="Times New Roman" w:hAnsi="Times New Roman" w:cs="Times New Roman"/>
        </w:rPr>
        <w:t>3.3.3.5</w:t>
      </w:r>
      <w:r w:rsidRPr="00AE658B">
        <w:rPr>
          <w:rFonts w:ascii="Times New Roman" w:hAnsi="Times New Roman" w:cs="Times New Roman"/>
        </w:rPr>
        <w:t>（</w:t>
      </w:r>
      <w:r w:rsidRPr="00AE658B">
        <w:rPr>
          <w:rFonts w:ascii="Times New Roman" w:hAnsi="Times New Roman" w:cs="Times New Roman"/>
        </w:rPr>
        <w:t>5</w:t>
      </w:r>
      <w:r w:rsidRPr="00AE658B">
        <w:rPr>
          <w:rFonts w:ascii="Times New Roman" w:hAnsi="Times New Roman" w:cs="Times New Roman"/>
        </w:rPr>
        <w:t>）</w:t>
      </w:r>
      <w:r w:rsidRPr="00AE658B">
        <w:rPr>
          <w:rFonts w:ascii="Times New Roman" w:hAnsi="Times New Roman" w:cs="Times New Roman"/>
        </w:rPr>
        <w:t>~3.3.3.5</w:t>
      </w:r>
      <w:r w:rsidRPr="00AE658B">
        <w:rPr>
          <w:rFonts w:ascii="Times New Roman" w:hAnsi="Times New Roman" w:cs="Times New Roman"/>
        </w:rPr>
        <w:t>（</w:t>
      </w:r>
      <w:r w:rsidRPr="00AE658B">
        <w:rPr>
          <w:rFonts w:ascii="Times New Roman" w:hAnsi="Times New Roman" w:cs="Times New Roman"/>
        </w:rPr>
        <w:t>8</w:t>
      </w:r>
      <w:r w:rsidRPr="00AE658B">
        <w:rPr>
          <w:rFonts w:ascii="Times New Roman" w:hAnsi="Times New Roman" w:cs="Times New Roman"/>
        </w:rPr>
        <w:t>）分别改为</w:t>
      </w:r>
      <w:r w:rsidRPr="00AE658B">
        <w:rPr>
          <w:rFonts w:ascii="Times New Roman" w:hAnsi="Times New Roman" w:cs="Times New Roman"/>
        </w:rPr>
        <w:t>3.3.3.5</w:t>
      </w:r>
      <w:r w:rsidRPr="00AE658B">
        <w:rPr>
          <w:rFonts w:ascii="Times New Roman" w:hAnsi="Times New Roman" w:cs="Times New Roman"/>
        </w:rPr>
        <w:t>（</w:t>
      </w:r>
      <w:r w:rsidRPr="00AE658B">
        <w:rPr>
          <w:rFonts w:ascii="Times New Roman" w:hAnsi="Times New Roman" w:cs="Times New Roman"/>
        </w:rPr>
        <w:t>4</w:t>
      </w:r>
      <w:r w:rsidRPr="00AE658B">
        <w:rPr>
          <w:rFonts w:ascii="Times New Roman" w:hAnsi="Times New Roman" w:cs="Times New Roman"/>
        </w:rPr>
        <w:t>）</w:t>
      </w:r>
      <w:r w:rsidRPr="00AE658B">
        <w:rPr>
          <w:rFonts w:ascii="Times New Roman" w:hAnsi="Times New Roman" w:cs="Times New Roman"/>
        </w:rPr>
        <w:t>~3.3.3.5</w:t>
      </w:r>
      <w:r w:rsidRPr="00AE658B">
        <w:rPr>
          <w:rFonts w:ascii="Times New Roman" w:hAnsi="Times New Roman" w:cs="Times New Roman"/>
        </w:rPr>
        <w:t>（</w:t>
      </w:r>
      <w:r w:rsidRPr="00AE658B">
        <w:rPr>
          <w:rFonts w:ascii="Times New Roman" w:hAnsi="Times New Roman" w:cs="Times New Roman"/>
        </w:rPr>
        <w:t>7</w:t>
      </w:r>
      <w:r w:rsidRPr="00AE658B">
        <w:rPr>
          <w:rFonts w:ascii="Times New Roman" w:hAnsi="Times New Roman" w:cs="Times New Roman"/>
        </w:rPr>
        <w:t>）</w:t>
      </w:r>
    </w:p>
    <w:p w:rsidR="006C576D" w:rsidRPr="00AE658B" w:rsidRDefault="006C576D" w:rsidP="006C576D">
      <w:pPr>
        <w:rPr>
          <w:rFonts w:ascii="Times New Roman" w:hAnsi="Times New Roman" w:cs="Times New Roman"/>
        </w:rPr>
      </w:pPr>
      <w:r w:rsidRPr="00AE658B">
        <w:rPr>
          <w:rFonts w:ascii="Times New Roman" w:hAnsi="Times New Roman" w:cs="Times New Roman"/>
        </w:rPr>
        <w:t>【编制说明】</w:t>
      </w:r>
      <w:r w:rsidR="00F45947" w:rsidRPr="00AE658B">
        <w:rPr>
          <w:rFonts w:ascii="Times New Roman" w:hAnsi="Times New Roman" w:cs="Times New Roman"/>
        </w:rPr>
        <w:t>规范中</w:t>
      </w:r>
      <w:proofErr w:type="gramStart"/>
      <w:r w:rsidR="00F45947" w:rsidRPr="00AE658B">
        <w:rPr>
          <w:rFonts w:ascii="Times New Roman" w:hAnsi="Times New Roman" w:cs="Times New Roman"/>
        </w:rPr>
        <w:t>对于试板的</w:t>
      </w:r>
      <w:proofErr w:type="gramEnd"/>
      <w:r w:rsidR="00F45947" w:rsidRPr="00AE658B">
        <w:rPr>
          <w:rFonts w:ascii="Times New Roman" w:hAnsi="Times New Roman" w:cs="Times New Roman"/>
        </w:rPr>
        <w:t>性能指标并未要求剪切强度，故删除</w:t>
      </w:r>
      <w:r w:rsidRPr="00AE658B">
        <w:rPr>
          <w:rFonts w:ascii="Times New Roman" w:hAnsi="Times New Roman" w:cs="Times New Roman"/>
        </w:rPr>
        <w:t>。</w:t>
      </w:r>
    </w:p>
    <w:p w:rsidR="00F45947" w:rsidRPr="00AE658B" w:rsidRDefault="00F45947" w:rsidP="006C576D">
      <w:pPr>
        <w:rPr>
          <w:rFonts w:ascii="Times New Roman" w:hAnsi="Times New Roman" w:cs="Times New Roman"/>
        </w:rPr>
      </w:pPr>
    </w:p>
    <w:p w:rsidR="006A42D4" w:rsidRPr="00AE658B" w:rsidRDefault="006A42D4" w:rsidP="00F45947">
      <w:pPr>
        <w:keepNext/>
        <w:keepLines/>
        <w:adjustRightInd w:val="0"/>
        <w:snapToGrid w:val="0"/>
        <w:spacing w:line="360" w:lineRule="auto"/>
        <w:jc w:val="center"/>
        <w:outlineLvl w:val="0"/>
        <w:rPr>
          <w:rFonts w:ascii="Times New Roman" w:eastAsia="黑体" w:hAnsi="Times New Roman" w:cs="Times New Roman"/>
          <w:bCs/>
          <w:kern w:val="44"/>
          <w:sz w:val="32"/>
          <w:szCs w:val="32"/>
        </w:rPr>
      </w:pPr>
      <w:r w:rsidRPr="00AE658B">
        <w:rPr>
          <w:rFonts w:ascii="Times New Roman" w:eastAsia="黑体" w:hAnsi="Times New Roman" w:cs="Times New Roman"/>
          <w:bCs/>
          <w:kern w:val="44"/>
          <w:sz w:val="32"/>
          <w:szCs w:val="32"/>
        </w:rPr>
        <w:br w:type="page"/>
      </w:r>
    </w:p>
    <w:p w:rsidR="00F45947" w:rsidRPr="00AE658B" w:rsidRDefault="00F45947" w:rsidP="00F45947">
      <w:pPr>
        <w:keepNext/>
        <w:keepLines/>
        <w:adjustRightInd w:val="0"/>
        <w:snapToGrid w:val="0"/>
        <w:spacing w:line="360" w:lineRule="auto"/>
        <w:jc w:val="center"/>
        <w:outlineLvl w:val="0"/>
        <w:rPr>
          <w:rFonts w:ascii="Times New Roman" w:eastAsia="黑体" w:hAnsi="Times New Roman" w:cs="Times New Roman"/>
          <w:bCs/>
          <w:kern w:val="44"/>
          <w:sz w:val="32"/>
          <w:szCs w:val="32"/>
        </w:rPr>
      </w:pPr>
      <w:bookmarkStart w:id="11" w:name="_Toc20602312"/>
      <w:r w:rsidRPr="00AE658B">
        <w:rPr>
          <w:rFonts w:ascii="Times New Roman" w:eastAsia="黑体" w:hAnsi="Times New Roman" w:cs="Times New Roman"/>
          <w:bCs/>
          <w:kern w:val="44"/>
          <w:sz w:val="32"/>
          <w:szCs w:val="32"/>
        </w:rPr>
        <w:lastRenderedPageBreak/>
        <w:t>第五章</w:t>
      </w:r>
      <w:r w:rsidRPr="00AE658B">
        <w:rPr>
          <w:rFonts w:ascii="Times New Roman" w:eastAsia="黑体" w:hAnsi="Times New Roman" w:cs="Times New Roman"/>
          <w:bCs/>
          <w:kern w:val="44"/>
          <w:sz w:val="32"/>
          <w:szCs w:val="32"/>
        </w:rPr>
        <w:t xml:space="preserve">  </w:t>
      </w:r>
      <w:r w:rsidR="00176797" w:rsidRPr="00AE658B">
        <w:rPr>
          <w:rFonts w:ascii="Times New Roman" w:eastAsia="黑体" w:hAnsi="Times New Roman" w:cs="Times New Roman"/>
          <w:bCs/>
          <w:kern w:val="44"/>
          <w:sz w:val="32"/>
          <w:szCs w:val="32"/>
        </w:rPr>
        <w:t>船体结构</w:t>
      </w:r>
      <w:bookmarkEnd w:id="11"/>
    </w:p>
    <w:p w:rsidR="00F45947" w:rsidRPr="00AE658B" w:rsidRDefault="00F45947" w:rsidP="00E47BB3">
      <w:pPr>
        <w:pStyle w:val="2"/>
        <w:jc w:val="center"/>
        <w:rPr>
          <w:rFonts w:ascii="Times New Roman" w:eastAsia="楷体" w:hAnsi="Times New Roman" w:cs="Times New Roman"/>
          <w:kern w:val="44"/>
          <w:szCs w:val="28"/>
        </w:rPr>
      </w:pPr>
      <w:bookmarkStart w:id="12" w:name="_Toc20602313"/>
      <w:r w:rsidRPr="00AE658B">
        <w:rPr>
          <w:rFonts w:ascii="Times New Roman" w:eastAsia="楷体_GB2312" w:hAnsi="Times New Roman" w:cs="Times New Roman"/>
          <w:b w:val="0"/>
          <w:bCs w:val="0"/>
          <w:color w:val="000000"/>
          <w:sz w:val="28"/>
          <w:szCs w:val="24"/>
        </w:rPr>
        <w:t>第</w:t>
      </w:r>
      <w:r w:rsidRPr="00AE658B">
        <w:rPr>
          <w:rFonts w:ascii="Times New Roman" w:eastAsia="楷体" w:hAnsi="Times New Roman" w:cs="Times New Roman"/>
          <w:b w:val="0"/>
          <w:kern w:val="44"/>
          <w:sz w:val="28"/>
          <w:szCs w:val="28"/>
        </w:rPr>
        <w:t>1</w:t>
      </w:r>
      <w:r w:rsidRPr="00AE658B">
        <w:rPr>
          <w:rFonts w:ascii="Times New Roman" w:eastAsia="楷体_GB2312" w:hAnsi="Times New Roman" w:cs="Times New Roman"/>
          <w:b w:val="0"/>
          <w:bCs w:val="0"/>
          <w:color w:val="000000"/>
          <w:sz w:val="28"/>
          <w:szCs w:val="24"/>
        </w:rPr>
        <w:t>节</w:t>
      </w:r>
      <w:r w:rsidRPr="00AE658B">
        <w:rPr>
          <w:rFonts w:ascii="Times New Roman" w:eastAsia="楷体" w:hAnsi="Times New Roman" w:cs="Times New Roman"/>
          <w:kern w:val="44"/>
          <w:szCs w:val="28"/>
        </w:rPr>
        <w:t xml:space="preserve">  </w:t>
      </w:r>
      <w:r w:rsidRPr="00AE658B">
        <w:rPr>
          <w:rFonts w:ascii="Times New Roman" w:eastAsia="楷体_GB2312" w:hAnsi="Times New Roman" w:cs="Times New Roman"/>
          <w:b w:val="0"/>
          <w:bCs w:val="0"/>
          <w:color w:val="000000"/>
          <w:sz w:val="28"/>
          <w:szCs w:val="24"/>
        </w:rPr>
        <w:t>一般规定</w:t>
      </w:r>
      <w:bookmarkEnd w:id="12"/>
    </w:p>
    <w:p w:rsidR="00F45947" w:rsidRPr="00AE658B" w:rsidRDefault="00F45947" w:rsidP="00F45947">
      <w:pPr>
        <w:rPr>
          <w:rFonts w:ascii="Times New Roman" w:hAnsi="Times New Roman" w:cs="Times New Roman"/>
        </w:rPr>
      </w:pPr>
      <w:r w:rsidRPr="00AE658B">
        <w:rPr>
          <w:rFonts w:ascii="Times New Roman" w:hAnsi="Times New Roman" w:cs="Times New Roman"/>
        </w:rPr>
        <w:t>原</w:t>
      </w:r>
      <w:r w:rsidRPr="00AE658B">
        <w:rPr>
          <w:rFonts w:ascii="Times New Roman" w:hAnsi="Times New Roman" w:cs="Times New Roman"/>
        </w:rPr>
        <w:t>5.1.5.3</w:t>
      </w:r>
      <w:r w:rsidRPr="00AE658B">
        <w:rPr>
          <w:rFonts w:ascii="Times New Roman" w:hAnsi="Times New Roman" w:cs="Times New Roman"/>
        </w:rPr>
        <w:t>改为：</w:t>
      </w:r>
    </w:p>
    <w:p w:rsidR="00F45947" w:rsidRPr="00AE658B" w:rsidRDefault="00364B9B" w:rsidP="00F45947">
      <w:pPr>
        <w:rPr>
          <w:rFonts w:ascii="Times New Roman" w:hAnsi="Times New Roman" w:cs="Times New Roman"/>
        </w:rPr>
      </w:pPr>
      <w:r>
        <w:rPr>
          <w:rFonts w:ascii="Times New Roman" w:hAnsi="Times New Roman" w:cs="Times New Roman" w:hint="eastAsia"/>
        </w:rPr>
        <w:t>“</w:t>
      </w:r>
      <w:smartTag w:uri="urn:schemas-microsoft-com:office:smarttags" w:element="chsdate">
        <w:smartTagPr>
          <w:attr w:name="IsROCDate" w:val="False"/>
          <w:attr w:name="IsLunarDate" w:val="False"/>
          <w:attr w:name="Day" w:val="30"/>
          <w:attr w:name="Month" w:val="12"/>
          <w:attr w:name="Year" w:val="1899"/>
        </w:smartTagPr>
        <w:r w:rsidR="00F45947" w:rsidRPr="00AE658B">
          <w:rPr>
            <w:rFonts w:ascii="Times New Roman" w:hAnsi="Times New Roman" w:cs="Times New Roman"/>
          </w:rPr>
          <w:t>5.1.5</w:t>
        </w:r>
      </w:smartTag>
      <w:r w:rsidR="00F45947" w:rsidRPr="00AE658B">
        <w:rPr>
          <w:rFonts w:ascii="Times New Roman" w:hAnsi="Times New Roman" w:cs="Times New Roman"/>
        </w:rPr>
        <w:t xml:space="preserve">.3  </w:t>
      </w:r>
      <w:r w:rsidR="00F45947" w:rsidRPr="00AE658B">
        <w:rPr>
          <w:rFonts w:ascii="Times New Roman" w:hAnsi="Times New Roman" w:cs="Times New Roman"/>
        </w:rPr>
        <w:t>本章相关公式中的计算结果，对于帽型结构，尚应满足下列要求：</w:t>
      </w:r>
    </w:p>
    <w:p w:rsidR="00F45947" w:rsidRPr="00AE658B" w:rsidRDefault="00F45947" w:rsidP="00F45947">
      <w:pPr>
        <w:rPr>
          <w:rFonts w:ascii="Times New Roman" w:hAnsi="Times New Roman" w:cs="Times New Roman"/>
        </w:rPr>
      </w:pPr>
      <w:r w:rsidRPr="00AE658B">
        <w:rPr>
          <w:rFonts w:ascii="Times New Roman" w:hAnsi="Times New Roman" w:cs="Times New Roman"/>
        </w:rPr>
        <w:t>（</w:t>
      </w:r>
      <w:r w:rsidRPr="00AE658B">
        <w:rPr>
          <w:rFonts w:ascii="Times New Roman" w:hAnsi="Times New Roman" w:cs="Times New Roman"/>
        </w:rPr>
        <w:t>1</w:t>
      </w:r>
      <w:r w:rsidRPr="00AE658B">
        <w:rPr>
          <w:rFonts w:ascii="Times New Roman" w:hAnsi="Times New Roman" w:cs="Times New Roman"/>
        </w:rPr>
        <w:t>）帽型材顶部的面积应不小于型材面板的计算面积；</w:t>
      </w:r>
    </w:p>
    <w:p w:rsidR="00F45947" w:rsidRPr="00AE658B" w:rsidRDefault="00F45947" w:rsidP="00F45947">
      <w:pPr>
        <w:rPr>
          <w:rFonts w:ascii="Times New Roman" w:hAnsi="Times New Roman" w:cs="Times New Roman"/>
        </w:rPr>
      </w:pPr>
      <w:r w:rsidRPr="00AE658B">
        <w:rPr>
          <w:rFonts w:ascii="Times New Roman" w:hAnsi="Times New Roman" w:cs="Times New Roman"/>
        </w:rPr>
        <w:t>（</w:t>
      </w:r>
      <w:r w:rsidRPr="00AE658B">
        <w:rPr>
          <w:rFonts w:ascii="Times New Roman" w:hAnsi="Times New Roman" w:cs="Times New Roman"/>
        </w:rPr>
        <w:t>2</w:t>
      </w:r>
      <w:r w:rsidRPr="00AE658B">
        <w:rPr>
          <w:rFonts w:ascii="Times New Roman" w:hAnsi="Times New Roman" w:cs="Times New Roman"/>
        </w:rPr>
        <w:t>）用无效芯材时，帽型材每侧腹板的厚度，应不小于型材腹板计算厚度的</w:t>
      </w:r>
      <w:r w:rsidRPr="00AE658B">
        <w:rPr>
          <w:rFonts w:ascii="Times New Roman" w:hAnsi="Times New Roman" w:cs="Times New Roman"/>
        </w:rPr>
        <w:t>0.7</w:t>
      </w:r>
      <w:r w:rsidRPr="00AE658B">
        <w:rPr>
          <w:rFonts w:ascii="Times New Roman" w:hAnsi="Times New Roman" w:cs="Times New Roman"/>
        </w:rPr>
        <w:t>倍。</w:t>
      </w:r>
    </w:p>
    <w:p w:rsidR="00F45947" w:rsidRPr="00AE658B" w:rsidRDefault="00F45947" w:rsidP="00F45947">
      <w:pPr>
        <w:rPr>
          <w:rFonts w:ascii="Times New Roman" w:hAnsi="Times New Roman" w:cs="Times New Roman"/>
          <w:u w:val="thick" w:color="FF0000"/>
        </w:rPr>
      </w:pPr>
      <w:r w:rsidRPr="00AE658B">
        <w:rPr>
          <w:rFonts w:ascii="Times New Roman" w:hAnsi="Times New Roman" w:cs="Times New Roman"/>
          <w:u w:val="thick" w:color="FF0000"/>
        </w:rPr>
        <w:t>（</w:t>
      </w:r>
      <w:r w:rsidRPr="00AE658B">
        <w:rPr>
          <w:rFonts w:ascii="Times New Roman" w:hAnsi="Times New Roman" w:cs="Times New Roman"/>
          <w:u w:val="thick" w:color="FF0000"/>
        </w:rPr>
        <w:t>3</w:t>
      </w:r>
      <w:r w:rsidRPr="00AE658B">
        <w:rPr>
          <w:rFonts w:ascii="Times New Roman" w:hAnsi="Times New Roman" w:cs="Times New Roman"/>
          <w:u w:val="thick" w:color="FF0000"/>
        </w:rPr>
        <w:t>）帽型材根部</w:t>
      </w:r>
      <w:proofErr w:type="gramStart"/>
      <w:r w:rsidRPr="00AE658B">
        <w:rPr>
          <w:rFonts w:ascii="Times New Roman" w:hAnsi="Times New Roman" w:cs="Times New Roman"/>
          <w:u w:val="thick" w:color="FF0000"/>
        </w:rPr>
        <w:t>与带板连接</w:t>
      </w:r>
      <w:proofErr w:type="gramEnd"/>
      <w:r w:rsidRPr="00AE658B">
        <w:rPr>
          <w:rFonts w:ascii="Times New Roman" w:hAnsi="Times New Roman" w:cs="Times New Roman"/>
          <w:u w:val="thick" w:color="FF0000"/>
        </w:rPr>
        <w:t>部分不应计入其剖面模数。</w:t>
      </w:r>
      <w:r w:rsidR="00364B9B">
        <w:rPr>
          <w:rFonts w:ascii="Times New Roman" w:hAnsi="Times New Roman" w:cs="Times New Roman" w:hint="eastAsia"/>
        </w:rPr>
        <w:t>”</w:t>
      </w:r>
    </w:p>
    <w:p w:rsidR="00F45947" w:rsidRPr="00AE658B" w:rsidRDefault="00F45947" w:rsidP="00F45947">
      <w:pPr>
        <w:rPr>
          <w:rFonts w:ascii="Times New Roman" w:hAnsi="Times New Roman" w:cs="Times New Roman"/>
        </w:rPr>
      </w:pPr>
      <w:r w:rsidRPr="00AE658B">
        <w:rPr>
          <w:rFonts w:ascii="Times New Roman" w:hAnsi="Times New Roman" w:cs="Times New Roman"/>
        </w:rPr>
        <w:t>【编制说明】删除明显错误之处。</w:t>
      </w:r>
    </w:p>
    <w:p w:rsidR="00160A08" w:rsidRPr="00AE658B" w:rsidRDefault="00160A08" w:rsidP="00E47BB3">
      <w:pPr>
        <w:pStyle w:val="2"/>
        <w:jc w:val="center"/>
        <w:rPr>
          <w:rFonts w:ascii="Times New Roman" w:eastAsia="楷体_GB2312" w:hAnsi="Times New Roman" w:cs="Times New Roman"/>
          <w:b w:val="0"/>
          <w:bCs w:val="0"/>
          <w:color w:val="000000"/>
          <w:sz w:val="28"/>
          <w:szCs w:val="24"/>
        </w:rPr>
      </w:pPr>
      <w:bookmarkStart w:id="13" w:name="_Toc20602314"/>
      <w:r w:rsidRPr="00AE658B">
        <w:rPr>
          <w:rFonts w:ascii="Times New Roman" w:eastAsia="楷体_GB2312" w:hAnsi="Times New Roman" w:cs="Times New Roman"/>
          <w:b w:val="0"/>
          <w:bCs w:val="0"/>
          <w:color w:val="000000"/>
          <w:sz w:val="28"/>
          <w:szCs w:val="24"/>
        </w:rPr>
        <w:t>第</w:t>
      </w:r>
      <w:r w:rsidRPr="00AE658B">
        <w:rPr>
          <w:rFonts w:ascii="Times New Roman" w:eastAsia="楷体_GB2312" w:hAnsi="Times New Roman" w:cs="Times New Roman"/>
          <w:b w:val="0"/>
          <w:bCs w:val="0"/>
          <w:color w:val="000000"/>
          <w:sz w:val="28"/>
          <w:szCs w:val="24"/>
        </w:rPr>
        <w:t>2</w:t>
      </w:r>
      <w:r w:rsidRPr="00AE658B">
        <w:rPr>
          <w:rFonts w:ascii="Times New Roman" w:eastAsia="楷体_GB2312" w:hAnsi="Times New Roman" w:cs="Times New Roman"/>
          <w:b w:val="0"/>
          <w:bCs w:val="0"/>
          <w:color w:val="000000"/>
          <w:sz w:val="28"/>
          <w:szCs w:val="24"/>
        </w:rPr>
        <w:t>节</w:t>
      </w:r>
      <w:r w:rsidRPr="00AE658B">
        <w:rPr>
          <w:rFonts w:ascii="Times New Roman" w:eastAsia="楷体_GB2312" w:hAnsi="Times New Roman" w:cs="Times New Roman"/>
          <w:b w:val="0"/>
          <w:bCs w:val="0"/>
          <w:color w:val="000000"/>
          <w:sz w:val="28"/>
          <w:szCs w:val="24"/>
        </w:rPr>
        <w:t xml:space="preserve">  </w:t>
      </w:r>
      <w:r w:rsidRPr="00AE658B">
        <w:rPr>
          <w:rFonts w:ascii="Times New Roman" w:eastAsia="楷体_GB2312" w:hAnsi="Times New Roman" w:cs="Times New Roman"/>
          <w:b w:val="0"/>
          <w:bCs w:val="0"/>
          <w:color w:val="000000"/>
          <w:sz w:val="28"/>
          <w:szCs w:val="24"/>
        </w:rPr>
        <w:t>结构设计原则</w:t>
      </w:r>
      <w:bookmarkEnd w:id="13"/>
    </w:p>
    <w:p w:rsidR="00160A08" w:rsidRPr="00AE658B" w:rsidRDefault="00160A08" w:rsidP="00160A08">
      <w:pPr>
        <w:rPr>
          <w:rFonts w:ascii="Times New Roman" w:hAnsi="Times New Roman" w:cs="Times New Roman"/>
        </w:rPr>
      </w:pPr>
      <w:r w:rsidRPr="00AE658B">
        <w:rPr>
          <w:rFonts w:ascii="Times New Roman" w:hAnsi="Times New Roman" w:cs="Times New Roman"/>
        </w:rPr>
        <w:t>原</w:t>
      </w:r>
      <w:r w:rsidRPr="00AE658B">
        <w:rPr>
          <w:rFonts w:ascii="Times New Roman" w:hAnsi="Times New Roman" w:cs="Times New Roman"/>
        </w:rPr>
        <w:t>5.2.2.</w:t>
      </w:r>
      <w:r w:rsidR="00364B9B">
        <w:rPr>
          <w:rFonts w:ascii="Times New Roman" w:hAnsi="Times New Roman" w:cs="Times New Roman" w:hint="eastAsia"/>
        </w:rPr>
        <w:t>4</w:t>
      </w:r>
      <w:r w:rsidRPr="00AE658B">
        <w:rPr>
          <w:rFonts w:ascii="Times New Roman" w:hAnsi="Times New Roman" w:cs="Times New Roman"/>
        </w:rPr>
        <w:t>改为：</w:t>
      </w:r>
    </w:p>
    <w:p w:rsidR="00160A08" w:rsidRPr="00AE658B" w:rsidRDefault="00364B9B" w:rsidP="00160A08">
      <w:pPr>
        <w:rPr>
          <w:rFonts w:ascii="Times New Roman" w:hAnsi="Times New Roman" w:cs="Times New Roman"/>
        </w:rPr>
      </w:pPr>
      <w:r>
        <w:rPr>
          <w:rFonts w:ascii="Times New Roman" w:hAnsi="Times New Roman" w:cs="Times New Roman" w:hint="eastAsia"/>
        </w:rPr>
        <w:t>“</w:t>
      </w:r>
      <w:smartTag w:uri="urn:schemas-microsoft-com:office:smarttags" w:element="chsdate">
        <w:smartTagPr>
          <w:attr w:name="Year" w:val="1899"/>
          <w:attr w:name="Month" w:val="12"/>
          <w:attr w:name="Day" w:val="30"/>
          <w:attr w:name="IsLunarDate" w:val="False"/>
          <w:attr w:name="IsROCDate" w:val="False"/>
        </w:smartTagPr>
        <w:r w:rsidR="00160A08" w:rsidRPr="00AE658B">
          <w:rPr>
            <w:rFonts w:ascii="Times New Roman" w:hAnsi="Times New Roman" w:cs="Times New Roman"/>
          </w:rPr>
          <w:t>5.2.2</w:t>
        </w:r>
      </w:smartTag>
      <w:r w:rsidR="00160A08" w:rsidRPr="00AE658B">
        <w:rPr>
          <w:rFonts w:ascii="Times New Roman" w:hAnsi="Times New Roman" w:cs="Times New Roman"/>
        </w:rPr>
        <w:t xml:space="preserve">.4  </w:t>
      </w:r>
      <w:r w:rsidR="00160A08" w:rsidRPr="00AE658B">
        <w:rPr>
          <w:rFonts w:ascii="Times New Roman" w:hAnsi="Times New Roman" w:cs="Times New Roman"/>
        </w:rPr>
        <w:t>船底实肋板、舷侧强肋骨以及甲板强横梁应布置在同一横剖面内，并牢固连接。强肋骨与强横梁的连接处应设肘板，肘板的臂长应不小于肋骨跨距的</w:t>
      </w:r>
      <w:r w:rsidR="00160A08" w:rsidRPr="00AE658B">
        <w:rPr>
          <w:rFonts w:ascii="Times New Roman" w:hAnsi="Times New Roman" w:cs="Times New Roman"/>
        </w:rPr>
        <w:t>1/8</w:t>
      </w:r>
      <w:r w:rsidR="00160A08" w:rsidRPr="00AE658B">
        <w:rPr>
          <w:rFonts w:ascii="Times New Roman" w:hAnsi="Times New Roman" w:cs="Times New Roman"/>
        </w:rPr>
        <w:t>。</w:t>
      </w:r>
      <w:r w:rsidR="00160A08" w:rsidRPr="00AE658B">
        <w:rPr>
          <w:rFonts w:ascii="Times New Roman" w:hAnsi="Times New Roman" w:cs="Times New Roman"/>
          <w:strike/>
        </w:rPr>
        <w:t>特殊情况应经本局同意。</w:t>
      </w:r>
      <w:r>
        <w:rPr>
          <w:rFonts w:ascii="Times New Roman" w:hAnsi="Times New Roman" w:cs="Times New Roman" w:hint="eastAsia"/>
        </w:rPr>
        <w:t>”</w:t>
      </w:r>
    </w:p>
    <w:p w:rsidR="00160A08" w:rsidRPr="00AE658B" w:rsidRDefault="00303B77" w:rsidP="00303B77">
      <w:pPr>
        <w:rPr>
          <w:rFonts w:ascii="Times New Roman" w:hAnsi="Times New Roman" w:cs="Times New Roman"/>
        </w:rPr>
      </w:pPr>
      <w:r w:rsidRPr="00AE658B">
        <w:rPr>
          <w:rFonts w:ascii="Times New Roman" w:hAnsi="Times New Roman" w:cs="Times New Roman"/>
        </w:rPr>
        <w:t>【编制说明】删除或细节需要船舶检验机构同意的条款，减少验船师的自由裁量权。</w:t>
      </w:r>
    </w:p>
    <w:p w:rsidR="00303B77" w:rsidRPr="00AE658B" w:rsidRDefault="00303B77" w:rsidP="00303B77">
      <w:pPr>
        <w:rPr>
          <w:rFonts w:ascii="Times New Roman" w:hAnsi="Times New Roman" w:cs="Times New Roman"/>
        </w:rPr>
      </w:pPr>
    </w:p>
    <w:p w:rsidR="00303B77" w:rsidRPr="00AE658B" w:rsidRDefault="00303B77" w:rsidP="00303B77">
      <w:pPr>
        <w:rPr>
          <w:rFonts w:ascii="Times New Roman" w:hAnsi="Times New Roman" w:cs="Times New Roman"/>
        </w:rPr>
      </w:pPr>
      <w:r w:rsidRPr="00AE658B">
        <w:rPr>
          <w:rFonts w:ascii="Times New Roman" w:hAnsi="Times New Roman" w:cs="Times New Roman"/>
        </w:rPr>
        <w:t>原</w:t>
      </w:r>
      <w:r w:rsidRPr="00AE658B">
        <w:rPr>
          <w:rFonts w:ascii="Times New Roman" w:hAnsi="Times New Roman" w:cs="Times New Roman"/>
        </w:rPr>
        <w:t>5.2.2.10</w:t>
      </w:r>
      <w:r w:rsidRPr="00AE658B">
        <w:rPr>
          <w:rFonts w:ascii="Times New Roman" w:hAnsi="Times New Roman" w:cs="Times New Roman"/>
        </w:rPr>
        <w:t>改为：</w:t>
      </w:r>
    </w:p>
    <w:p w:rsidR="00303B77" w:rsidRPr="00AE658B" w:rsidRDefault="00364B9B" w:rsidP="00303B77">
      <w:pPr>
        <w:rPr>
          <w:rFonts w:ascii="Times New Roman" w:hAnsi="Times New Roman" w:cs="Times New Roman"/>
        </w:rPr>
      </w:pPr>
      <w:r>
        <w:rPr>
          <w:rFonts w:ascii="Times New Roman" w:hAnsi="Times New Roman" w:cs="Times New Roman" w:hint="eastAsia"/>
        </w:rPr>
        <w:t>“</w:t>
      </w:r>
      <w:smartTag w:uri="urn:schemas-microsoft-com:office:smarttags" w:element="chsdate">
        <w:smartTagPr>
          <w:attr w:name="Year" w:val="1899"/>
          <w:attr w:name="Month" w:val="12"/>
          <w:attr w:name="Day" w:val="30"/>
          <w:attr w:name="IsLunarDate" w:val="False"/>
          <w:attr w:name="IsROCDate" w:val="False"/>
        </w:smartTagPr>
        <w:r w:rsidR="00303B77" w:rsidRPr="00AE658B">
          <w:rPr>
            <w:rFonts w:ascii="Times New Roman" w:hAnsi="Times New Roman" w:cs="Times New Roman"/>
          </w:rPr>
          <w:t>5.2.2</w:t>
        </w:r>
      </w:smartTag>
      <w:r w:rsidR="00303B77" w:rsidRPr="00AE658B">
        <w:rPr>
          <w:rFonts w:ascii="Times New Roman" w:hAnsi="Times New Roman" w:cs="Times New Roman"/>
        </w:rPr>
        <w:t xml:space="preserve">.10  </w:t>
      </w:r>
      <w:r w:rsidR="00303B77" w:rsidRPr="00AE658B">
        <w:rPr>
          <w:rFonts w:ascii="Times New Roman" w:hAnsi="Times New Roman" w:cs="Times New Roman"/>
          <w:strike/>
        </w:rPr>
        <w:t>除特殊情况经船舶检验机构同意外，所有</w:t>
      </w:r>
      <w:r w:rsidR="00303B77" w:rsidRPr="00AE658B">
        <w:rPr>
          <w:rFonts w:ascii="Times New Roman" w:hAnsi="Times New Roman" w:cs="Times New Roman"/>
        </w:rPr>
        <w:t>构件的端部</w:t>
      </w:r>
      <w:r w:rsidR="00303B77" w:rsidRPr="00AE658B">
        <w:rPr>
          <w:rFonts w:ascii="Times New Roman" w:hAnsi="Times New Roman" w:cs="Times New Roman"/>
          <w:strike/>
        </w:rPr>
        <w:t>均</w:t>
      </w:r>
      <w:r w:rsidR="00303B77" w:rsidRPr="00AE658B">
        <w:rPr>
          <w:rFonts w:ascii="Times New Roman" w:hAnsi="Times New Roman" w:cs="Times New Roman"/>
        </w:rPr>
        <w:t>应连接于其支承构件上。</w:t>
      </w:r>
      <w:r>
        <w:rPr>
          <w:rFonts w:ascii="Times New Roman" w:hAnsi="Times New Roman" w:cs="Times New Roman" w:hint="eastAsia"/>
        </w:rPr>
        <w:t>”</w:t>
      </w:r>
    </w:p>
    <w:p w:rsidR="00303B77" w:rsidRPr="00AE658B" w:rsidRDefault="00303B77" w:rsidP="00303B77">
      <w:pPr>
        <w:rPr>
          <w:rFonts w:ascii="Times New Roman" w:hAnsi="Times New Roman" w:cs="Times New Roman"/>
        </w:rPr>
      </w:pPr>
      <w:r w:rsidRPr="00AE658B">
        <w:rPr>
          <w:rFonts w:ascii="Times New Roman" w:hAnsi="Times New Roman" w:cs="Times New Roman"/>
        </w:rPr>
        <w:t>【编制说明】删除或细节需要船舶检验机构同意的条款，减少验船师的自由裁量权。</w:t>
      </w:r>
    </w:p>
    <w:p w:rsidR="00303B77" w:rsidRPr="00AE658B" w:rsidRDefault="00303B77" w:rsidP="00303B77">
      <w:pPr>
        <w:rPr>
          <w:rFonts w:ascii="Times New Roman" w:hAnsi="Times New Roman" w:cs="Times New Roman"/>
        </w:rPr>
      </w:pPr>
    </w:p>
    <w:p w:rsidR="007D5D54" w:rsidRPr="00AE658B" w:rsidRDefault="007D5D54" w:rsidP="00E47BB3">
      <w:pPr>
        <w:pStyle w:val="2"/>
        <w:jc w:val="center"/>
        <w:rPr>
          <w:rFonts w:ascii="Times New Roman" w:eastAsia="楷体" w:hAnsi="Times New Roman" w:cs="Times New Roman"/>
          <w:kern w:val="44"/>
          <w:szCs w:val="28"/>
        </w:rPr>
      </w:pPr>
      <w:bookmarkStart w:id="14" w:name="_Toc20602315"/>
      <w:r w:rsidRPr="00AE658B">
        <w:rPr>
          <w:rFonts w:ascii="Times New Roman" w:eastAsia="楷体_GB2312" w:hAnsi="Times New Roman" w:cs="Times New Roman"/>
          <w:b w:val="0"/>
          <w:bCs w:val="0"/>
          <w:color w:val="000000"/>
          <w:sz w:val="28"/>
          <w:szCs w:val="24"/>
        </w:rPr>
        <w:t>第</w:t>
      </w:r>
      <w:r w:rsidRPr="00AE658B">
        <w:rPr>
          <w:rFonts w:ascii="Times New Roman" w:eastAsia="楷体" w:hAnsi="Times New Roman" w:cs="Times New Roman"/>
          <w:b w:val="0"/>
          <w:kern w:val="44"/>
          <w:sz w:val="28"/>
          <w:szCs w:val="28"/>
        </w:rPr>
        <w:t>3</w:t>
      </w:r>
      <w:r w:rsidRPr="00AE658B">
        <w:rPr>
          <w:rFonts w:ascii="Times New Roman" w:eastAsia="楷体_GB2312" w:hAnsi="Times New Roman" w:cs="Times New Roman"/>
          <w:b w:val="0"/>
          <w:bCs w:val="0"/>
          <w:color w:val="000000"/>
          <w:sz w:val="28"/>
          <w:szCs w:val="24"/>
        </w:rPr>
        <w:t>节</w:t>
      </w:r>
      <w:r w:rsidRPr="00AE658B">
        <w:rPr>
          <w:rFonts w:ascii="Times New Roman" w:eastAsia="楷体" w:hAnsi="Times New Roman" w:cs="Times New Roman"/>
          <w:kern w:val="44"/>
          <w:szCs w:val="28"/>
        </w:rPr>
        <w:t xml:space="preserve">  </w:t>
      </w:r>
      <w:r w:rsidRPr="00AE658B">
        <w:rPr>
          <w:rFonts w:ascii="Times New Roman" w:eastAsia="楷体_GB2312" w:hAnsi="Times New Roman" w:cs="Times New Roman"/>
          <w:b w:val="0"/>
          <w:bCs w:val="0"/>
          <w:color w:val="000000"/>
          <w:sz w:val="28"/>
          <w:szCs w:val="24"/>
        </w:rPr>
        <w:t>总</w:t>
      </w:r>
      <w:r w:rsidRPr="00AE658B">
        <w:rPr>
          <w:rFonts w:ascii="Times New Roman" w:eastAsia="楷体_GB2312" w:hAnsi="Times New Roman" w:cs="Times New Roman"/>
          <w:b w:val="0"/>
          <w:bCs w:val="0"/>
          <w:color w:val="000000"/>
          <w:sz w:val="28"/>
          <w:szCs w:val="24"/>
          <w:u w:val="thick" w:color="FF0000"/>
        </w:rPr>
        <w:t>纵</w:t>
      </w:r>
      <w:r w:rsidRPr="00AE658B">
        <w:rPr>
          <w:rFonts w:ascii="Times New Roman" w:eastAsia="楷体_GB2312" w:hAnsi="Times New Roman" w:cs="Times New Roman"/>
          <w:b w:val="0"/>
          <w:bCs w:val="0"/>
          <w:color w:val="000000"/>
          <w:sz w:val="28"/>
          <w:szCs w:val="24"/>
        </w:rPr>
        <w:t>强度</w:t>
      </w:r>
      <w:bookmarkEnd w:id="14"/>
    </w:p>
    <w:p w:rsidR="007D5D54" w:rsidRPr="00AE658B" w:rsidRDefault="007D5D54" w:rsidP="007D5D54">
      <w:pPr>
        <w:rPr>
          <w:rFonts w:ascii="Times New Roman" w:hAnsi="Times New Roman" w:cs="Times New Roman"/>
        </w:rPr>
      </w:pPr>
      <w:r w:rsidRPr="00AE658B">
        <w:rPr>
          <w:rFonts w:ascii="Times New Roman" w:hAnsi="Times New Roman" w:cs="Times New Roman"/>
        </w:rPr>
        <w:t>原</w:t>
      </w:r>
      <w:smartTag w:uri="urn:schemas-microsoft-com:office:smarttags" w:element="chsdate">
        <w:smartTagPr>
          <w:attr w:name="Year" w:val="1899"/>
          <w:attr w:name="Month" w:val="12"/>
          <w:attr w:name="Day" w:val="30"/>
          <w:attr w:name="IsLunarDate" w:val="False"/>
          <w:attr w:name="IsROCDate" w:val="False"/>
        </w:smartTagPr>
        <w:r w:rsidRPr="00AE658B">
          <w:rPr>
            <w:rFonts w:ascii="Times New Roman" w:hAnsi="Times New Roman" w:cs="Times New Roman"/>
          </w:rPr>
          <w:t>5.3.3</w:t>
        </w:r>
      </w:smartTag>
      <w:r w:rsidRPr="00AE658B">
        <w:rPr>
          <w:rFonts w:ascii="Times New Roman" w:hAnsi="Times New Roman" w:cs="Times New Roman"/>
        </w:rPr>
        <w:t>.1</w:t>
      </w:r>
      <w:r w:rsidRPr="00AE658B">
        <w:rPr>
          <w:rFonts w:ascii="Times New Roman" w:hAnsi="Times New Roman" w:cs="Times New Roman"/>
        </w:rPr>
        <w:t>改为：</w:t>
      </w:r>
    </w:p>
    <w:p w:rsidR="007D5D54" w:rsidRPr="00AE658B" w:rsidRDefault="00364B9B" w:rsidP="007D5D54">
      <w:pPr>
        <w:rPr>
          <w:rFonts w:ascii="Times New Roman" w:hAnsi="Times New Roman" w:cs="Times New Roman"/>
        </w:rPr>
      </w:pPr>
      <w:r>
        <w:rPr>
          <w:rFonts w:ascii="Times New Roman" w:hAnsi="Times New Roman" w:cs="Times New Roman" w:hint="eastAsia"/>
        </w:rPr>
        <w:t>“</w:t>
      </w:r>
      <w:smartTag w:uri="urn:schemas-microsoft-com:office:smarttags" w:element="chsdate">
        <w:smartTagPr>
          <w:attr w:name="Year" w:val="1899"/>
          <w:attr w:name="Month" w:val="12"/>
          <w:attr w:name="Day" w:val="30"/>
          <w:attr w:name="IsLunarDate" w:val="False"/>
          <w:attr w:name="IsROCDate" w:val="False"/>
        </w:smartTagPr>
        <w:r w:rsidR="007D5D54" w:rsidRPr="00AE658B">
          <w:rPr>
            <w:rFonts w:ascii="Times New Roman" w:hAnsi="Times New Roman" w:cs="Times New Roman"/>
          </w:rPr>
          <w:t>5.3.3</w:t>
        </w:r>
      </w:smartTag>
      <w:r w:rsidR="007D5D54" w:rsidRPr="00AE658B">
        <w:rPr>
          <w:rFonts w:ascii="Times New Roman" w:hAnsi="Times New Roman" w:cs="Times New Roman"/>
        </w:rPr>
        <w:t xml:space="preserve">.1  </w:t>
      </w:r>
      <w:r w:rsidR="007D5D54" w:rsidRPr="00AE658B">
        <w:rPr>
          <w:rFonts w:ascii="Times New Roman" w:hAnsi="Times New Roman" w:cs="Times New Roman"/>
        </w:rPr>
        <w:t>计算总纵强度时，通常取船中</w:t>
      </w:r>
      <w:r w:rsidR="00B613ED" w:rsidRPr="00AE658B">
        <w:rPr>
          <w:rFonts w:ascii="Times New Roman" w:hAnsi="Times New Roman" w:cs="Times New Roman"/>
          <w:u w:val="thick" w:color="FF0000"/>
        </w:rPr>
        <w:t>部</w:t>
      </w:r>
      <w:r w:rsidR="007D5D54" w:rsidRPr="00AE658B">
        <w:rPr>
          <w:rFonts w:ascii="Times New Roman" w:hAnsi="Times New Roman" w:cs="Times New Roman"/>
          <w:u w:val="thick" w:color="FF0000"/>
        </w:rPr>
        <w:t>0.4</w:t>
      </w:r>
      <w:r w:rsidR="007D5D54" w:rsidRPr="00AE658B">
        <w:rPr>
          <w:rFonts w:ascii="Times New Roman" w:hAnsi="Times New Roman" w:cs="Times New Roman"/>
        </w:rPr>
        <w:t>L</w:t>
      </w:r>
      <w:r w:rsidR="007D5D54" w:rsidRPr="00AE658B">
        <w:rPr>
          <w:rFonts w:ascii="Times New Roman" w:hAnsi="Times New Roman" w:cs="Times New Roman"/>
        </w:rPr>
        <w:t>范围内结构最弱处的横剖面作为校核剖面。</w:t>
      </w:r>
      <w:r>
        <w:rPr>
          <w:rFonts w:ascii="Times New Roman" w:hAnsi="Times New Roman" w:cs="Times New Roman" w:hint="eastAsia"/>
        </w:rPr>
        <w:t>”</w:t>
      </w:r>
    </w:p>
    <w:p w:rsidR="007D5D54" w:rsidRPr="00AE658B" w:rsidRDefault="007D5D54" w:rsidP="007D5D54">
      <w:pPr>
        <w:rPr>
          <w:rFonts w:ascii="Times New Roman" w:hAnsi="Times New Roman" w:cs="Times New Roman"/>
        </w:rPr>
      </w:pPr>
      <w:r w:rsidRPr="00AE658B">
        <w:rPr>
          <w:rFonts w:ascii="Times New Roman" w:hAnsi="Times New Roman" w:cs="Times New Roman"/>
        </w:rPr>
        <w:t>【编制说明】</w:t>
      </w:r>
      <w:r w:rsidR="00B613ED" w:rsidRPr="00AE658B">
        <w:rPr>
          <w:rFonts w:ascii="Times New Roman" w:hAnsi="Times New Roman" w:cs="Times New Roman"/>
        </w:rPr>
        <w:t>明确计算总纵强度范围的纵向位置。</w:t>
      </w:r>
    </w:p>
    <w:p w:rsidR="00B613ED" w:rsidRPr="00AE658B" w:rsidRDefault="00B613ED" w:rsidP="007D5D54">
      <w:pPr>
        <w:rPr>
          <w:rFonts w:ascii="Times New Roman" w:hAnsi="Times New Roman" w:cs="Times New Roman"/>
        </w:rPr>
      </w:pPr>
    </w:p>
    <w:p w:rsidR="00B613ED" w:rsidRPr="00AE658B" w:rsidRDefault="00B613ED" w:rsidP="00B613ED">
      <w:pPr>
        <w:rPr>
          <w:rFonts w:ascii="Times New Roman" w:hAnsi="Times New Roman" w:cs="Times New Roman"/>
        </w:rPr>
      </w:pPr>
      <w:r w:rsidRPr="00AE658B">
        <w:rPr>
          <w:rFonts w:ascii="Times New Roman" w:hAnsi="Times New Roman" w:cs="Times New Roman"/>
        </w:rPr>
        <w:t>原</w:t>
      </w:r>
      <w:r w:rsidRPr="00AE658B">
        <w:rPr>
          <w:rFonts w:ascii="Times New Roman" w:hAnsi="Times New Roman" w:cs="Times New Roman"/>
        </w:rPr>
        <w:t>5.3.4.1</w:t>
      </w:r>
      <w:r w:rsidRPr="00AE658B">
        <w:rPr>
          <w:rFonts w:ascii="Times New Roman" w:hAnsi="Times New Roman" w:cs="Times New Roman"/>
        </w:rPr>
        <w:t>改为：</w:t>
      </w:r>
    </w:p>
    <w:p w:rsidR="00B613ED" w:rsidRPr="00AE658B" w:rsidRDefault="00364B9B" w:rsidP="00B613ED">
      <w:pPr>
        <w:rPr>
          <w:rFonts w:ascii="Times New Roman" w:hAnsi="Times New Roman" w:cs="Times New Roman"/>
        </w:rPr>
      </w:pPr>
      <w:r>
        <w:rPr>
          <w:rFonts w:ascii="Times New Roman" w:hAnsi="Times New Roman" w:cs="Times New Roman" w:hint="eastAsia"/>
        </w:rPr>
        <w:t>“</w:t>
      </w:r>
      <w:r w:rsidR="00B613ED" w:rsidRPr="00AE658B">
        <w:rPr>
          <w:rFonts w:ascii="Times New Roman" w:hAnsi="Times New Roman" w:cs="Times New Roman"/>
        </w:rPr>
        <w:t xml:space="preserve">5.3.4.1  </w:t>
      </w:r>
      <w:r w:rsidR="00B613ED" w:rsidRPr="00AE658B">
        <w:rPr>
          <w:rFonts w:ascii="Times New Roman" w:hAnsi="Times New Roman" w:cs="Times New Roman"/>
        </w:rPr>
        <w:t>对船长</w:t>
      </w:r>
      <w:r w:rsidR="00B613ED" w:rsidRPr="00AE658B">
        <w:rPr>
          <w:rFonts w:ascii="Times New Roman" w:hAnsi="Times New Roman" w:cs="Times New Roman"/>
          <w:i/>
          <w:iCs/>
        </w:rPr>
        <w:t>L</w:t>
      </w:r>
      <w:r w:rsidR="00B613ED" w:rsidRPr="00AE658B">
        <w:rPr>
          <w:rFonts w:ascii="Times New Roman" w:hAnsi="Times New Roman" w:cs="Times New Roman"/>
        </w:rPr>
        <w:t>＜</w:t>
      </w:r>
      <w:smartTag w:uri="urn:schemas-microsoft-com:office:smarttags" w:element="chmetcnv">
        <w:smartTagPr>
          <w:attr w:name="UnitName" w:val="m"/>
          <w:attr w:name="SourceValue" w:val="15"/>
          <w:attr w:name="HasSpace" w:val="False"/>
          <w:attr w:name="Negative" w:val="False"/>
          <w:attr w:name="NumberType" w:val="1"/>
          <w:attr w:name="TCSC" w:val="0"/>
        </w:smartTagPr>
        <w:r w:rsidR="00B613ED" w:rsidRPr="00AE658B">
          <w:rPr>
            <w:rFonts w:ascii="Times New Roman" w:hAnsi="Times New Roman" w:cs="Times New Roman"/>
          </w:rPr>
          <w:t>15m</w:t>
        </w:r>
      </w:smartTag>
      <w:r w:rsidR="00B613ED" w:rsidRPr="00AE658B">
        <w:rPr>
          <w:rFonts w:ascii="Times New Roman" w:hAnsi="Times New Roman" w:cs="Times New Roman"/>
        </w:rPr>
        <w:t>，且</w:t>
      </w:r>
      <w:r w:rsidR="00B613ED" w:rsidRPr="00AE658B">
        <w:rPr>
          <w:rFonts w:ascii="Times New Roman" w:hAnsi="Times New Roman" w:cs="Times New Roman"/>
          <w:i/>
          <w:iCs/>
        </w:rPr>
        <w:t>L</w:t>
      </w:r>
      <w:r w:rsidR="00B613ED" w:rsidRPr="00AE658B">
        <w:rPr>
          <w:rFonts w:ascii="Times New Roman" w:hAnsi="Times New Roman" w:cs="Times New Roman"/>
        </w:rPr>
        <w:t>/</w:t>
      </w:r>
      <w:r w:rsidR="00B613ED" w:rsidRPr="00AE658B">
        <w:rPr>
          <w:rFonts w:ascii="Times New Roman" w:hAnsi="Times New Roman" w:cs="Times New Roman"/>
          <w:i/>
          <w:iCs/>
        </w:rPr>
        <w:t>D</w:t>
      </w:r>
      <w:r w:rsidR="00B613ED" w:rsidRPr="00AE658B">
        <w:rPr>
          <w:rFonts w:ascii="Times New Roman" w:hAnsi="Times New Roman" w:cs="Times New Roman"/>
        </w:rPr>
        <w:t>＜</w:t>
      </w:r>
      <w:r w:rsidR="00B613ED" w:rsidRPr="00AE658B">
        <w:rPr>
          <w:rFonts w:ascii="Times New Roman" w:hAnsi="Times New Roman" w:cs="Times New Roman"/>
        </w:rPr>
        <w:t xml:space="preserve">12 </w:t>
      </w:r>
      <w:r w:rsidR="00B613ED" w:rsidRPr="00AE658B">
        <w:rPr>
          <w:rFonts w:ascii="Times New Roman" w:hAnsi="Times New Roman" w:cs="Times New Roman"/>
        </w:rPr>
        <w:t>的</w:t>
      </w:r>
      <w:r w:rsidR="00B613ED" w:rsidRPr="00AE658B">
        <w:rPr>
          <w:rFonts w:ascii="Times New Roman" w:hAnsi="Times New Roman" w:cs="Times New Roman"/>
        </w:rPr>
        <w:t>GFRP</w:t>
      </w:r>
      <w:r w:rsidR="00B613ED" w:rsidRPr="00AE658B">
        <w:rPr>
          <w:rFonts w:ascii="Times New Roman" w:hAnsi="Times New Roman" w:cs="Times New Roman"/>
        </w:rPr>
        <w:t>船舶，可免于校核船体的总纵强度</w:t>
      </w:r>
      <w:r w:rsidR="00B613ED" w:rsidRPr="00AE658B">
        <w:rPr>
          <w:rFonts w:ascii="Times New Roman" w:hAnsi="Times New Roman" w:cs="Times New Roman"/>
          <w:strike/>
        </w:rPr>
        <w:t>及刚度</w:t>
      </w:r>
      <w:r w:rsidR="00B613ED" w:rsidRPr="00AE658B">
        <w:rPr>
          <w:rFonts w:ascii="Times New Roman" w:hAnsi="Times New Roman" w:cs="Times New Roman"/>
        </w:rPr>
        <w:t>。</w:t>
      </w:r>
      <w:r>
        <w:rPr>
          <w:rFonts w:ascii="Times New Roman" w:hAnsi="Times New Roman" w:cs="Times New Roman" w:hint="eastAsia"/>
        </w:rPr>
        <w:t>”</w:t>
      </w:r>
    </w:p>
    <w:p w:rsidR="00B613ED" w:rsidRPr="00AE658B" w:rsidRDefault="00B613ED" w:rsidP="00B613ED">
      <w:pPr>
        <w:rPr>
          <w:rFonts w:ascii="Times New Roman" w:hAnsi="Times New Roman" w:cs="Times New Roman"/>
        </w:rPr>
      </w:pPr>
      <w:r w:rsidRPr="00AE658B">
        <w:rPr>
          <w:rFonts w:ascii="Times New Roman" w:hAnsi="Times New Roman" w:cs="Times New Roman"/>
        </w:rPr>
        <w:t>【编制说明】本节题目为总纵强度，此处应为免于</w:t>
      </w:r>
      <w:proofErr w:type="gramStart"/>
      <w:r w:rsidRPr="00AE658B">
        <w:rPr>
          <w:rFonts w:ascii="Times New Roman" w:hAnsi="Times New Roman" w:cs="Times New Roman"/>
        </w:rPr>
        <w:t>校核总</w:t>
      </w:r>
      <w:proofErr w:type="gramEnd"/>
      <w:r w:rsidRPr="00AE658B">
        <w:rPr>
          <w:rFonts w:ascii="Times New Roman" w:hAnsi="Times New Roman" w:cs="Times New Roman"/>
        </w:rPr>
        <w:t>纵强度。</w:t>
      </w:r>
    </w:p>
    <w:p w:rsidR="00E3005F" w:rsidRPr="00AE658B" w:rsidRDefault="00E3005F" w:rsidP="00B613ED">
      <w:pPr>
        <w:rPr>
          <w:rFonts w:ascii="Times New Roman" w:hAnsi="Times New Roman" w:cs="Times New Roman"/>
        </w:rPr>
      </w:pPr>
    </w:p>
    <w:p w:rsidR="00B613ED" w:rsidRPr="00AE658B" w:rsidRDefault="00B613ED" w:rsidP="00B613ED">
      <w:pPr>
        <w:rPr>
          <w:rFonts w:ascii="Times New Roman" w:hAnsi="Times New Roman" w:cs="Times New Roman"/>
        </w:rPr>
      </w:pPr>
      <w:r w:rsidRPr="00AE658B">
        <w:rPr>
          <w:rFonts w:ascii="Times New Roman" w:hAnsi="Times New Roman" w:cs="Times New Roman"/>
        </w:rPr>
        <w:t>原</w:t>
      </w:r>
      <w:r w:rsidRPr="00AE658B">
        <w:rPr>
          <w:rFonts w:ascii="Times New Roman" w:hAnsi="Times New Roman" w:cs="Times New Roman"/>
        </w:rPr>
        <w:t>5.</w:t>
      </w:r>
      <w:r w:rsidR="00076966" w:rsidRPr="00AE658B">
        <w:rPr>
          <w:rFonts w:ascii="Times New Roman" w:hAnsi="Times New Roman" w:cs="Times New Roman"/>
        </w:rPr>
        <w:t>4.</w:t>
      </w:r>
      <w:r w:rsidRPr="00AE658B">
        <w:rPr>
          <w:rFonts w:ascii="Times New Roman" w:hAnsi="Times New Roman" w:cs="Times New Roman"/>
        </w:rPr>
        <w:t>3.3.</w:t>
      </w:r>
      <w:r w:rsidR="00076966" w:rsidRPr="00AE658B">
        <w:rPr>
          <w:rFonts w:ascii="Times New Roman" w:hAnsi="Times New Roman" w:cs="Times New Roman"/>
        </w:rPr>
        <w:t>4</w:t>
      </w:r>
      <w:r w:rsidRPr="00AE658B">
        <w:rPr>
          <w:rFonts w:ascii="Times New Roman" w:hAnsi="Times New Roman" w:cs="Times New Roman"/>
        </w:rPr>
        <w:t>改为：</w:t>
      </w:r>
    </w:p>
    <w:p w:rsidR="00B613ED" w:rsidRPr="00AE658B" w:rsidRDefault="00364B9B" w:rsidP="00B613ED">
      <w:pPr>
        <w:rPr>
          <w:rFonts w:ascii="Times New Roman" w:hAnsi="Times New Roman" w:cs="Times New Roman"/>
        </w:rPr>
      </w:pPr>
      <w:r>
        <w:rPr>
          <w:rFonts w:ascii="Times New Roman" w:hAnsi="Times New Roman" w:cs="Times New Roman" w:hint="eastAsia"/>
        </w:rPr>
        <w:t>“</w:t>
      </w:r>
      <w:r w:rsidR="00076966" w:rsidRPr="00AE658B">
        <w:rPr>
          <w:rFonts w:ascii="Times New Roman" w:hAnsi="Times New Roman" w:cs="Times New Roman"/>
        </w:rPr>
        <w:t>5.4.3.3.4</w:t>
      </w:r>
      <w:r w:rsidR="00B613ED" w:rsidRPr="00AE658B">
        <w:rPr>
          <w:rFonts w:ascii="Times New Roman" w:hAnsi="Times New Roman" w:cs="Times New Roman"/>
        </w:rPr>
        <w:t xml:space="preserve">  </w:t>
      </w:r>
      <w:r w:rsidR="00076966" w:rsidRPr="00AE658B">
        <w:rPr>
          <w:rFonts w:ascii="Times New Roman" w:hAnsi="Times New Roman" w:cs="Times New Roman"/>
        </w:rPr>
        <w:t>船长小于</w:t>
      </w:r>
      <w:smartTag w:uri="urn:schemas-microsoft-com:office:smarttags" w:element="chmetcnv">
        <w:smartTagPr>
          <w:attr w:name="TCSC" w:val="0"/>
          <w:attr w:name="NumberType" w:val="1"/>
          <w:attr w:name="Negative" w:val="False"/>
          <w:attr w:name="HasSpace" w:val="True"/>
          <w:attr w:name="SourceValue" w:val="20"/>
          <w:attr w:name="UnitName" w:val="m"/>
        </w:smartTagPr>
        <w:r w:rsidR="00076966" w:rsidRPr="00AE658B">
          <w:rPr>
            <w:rFonts w:ascii="Times New Roman" w:hAnsi="Times New Roman" w:cs="Times New Roman"/>
          </w:rPr>
          <w:t>20 m</w:t>
        </w:r>
      </w:smartTag>
      <w:r w:rsidR="00076966" w:rsidRPr="00AE658B">
        <w:rPr>
          <w:rFonts w:ascii="Times New Roman" w:hAnsi="Times New Roman" w:cs="Times New Roman"/>
        </w:rPr>
        <w:t>，且航速小于</w:t>
      </w:r>
      <w:r w:rsidR="00076966" w:rsidRPr="00AE658B">
        <w:rPr>
          <w:rFonts w:ascii="Times New Roman" w:hAnsi="Times New Roman" w:cs="Times New Roman"/>
        </w:rPr>
        <w:t xml:space="preserve">14 </w:t>
      </w:r>
      <w:proofErr w:type="spellStart"/>
      <w:r w:rsidR="00076966" w:rsidRPr="00AE658B">
        <w:rPr>
          <w:rFonts w:ascii="Times New Roman" w:hAnsi="Times New Roman" w:cs="Times New Roman"/>
        </w:rPr>
        <w:t>kn</w:t>
      </w:r>
      <w:proofErr w:type="spellEnd"/>
      <w:r w:rsidR="00076966" w:rsidRPr="00AE658B">
        <w:rPr>
          <w:rFonts w:ascii="Times New Roman" w:hAnsi="Times New Roman" w:cs="Times New Roman"/>
        </w:rPr>
        <w:t>的</w:t>
      </w:r>
      <w:r w:rsidR="00076966" w:rsidRPr="00AE658B">
        <w:rPr>
          <w:rFonts w:ascii="Times New Roman" w:hAnsi="Times New Roman" w:cs="Times New Roman"/>
        </w:rPr>
        <w:t>GFRP</w:t>
      </w:r>
      <w:r w:rsidR="00076966" w:rsidRPr="00AE658B">
        <w:rPr>
          <w:rFonts w:ascii="Times New Roman" w:hAnsi="Times New Roman" w:cs="Times New Roman"/>
        </w:rPr>
        <w:t>船舶</w:t>
      </w:r>
      <w:r w:rsidR="00076966" w:rsidRPr="00AE658B">
        <w:rPr>
          <w:rFonts w:ascii="Times New Roman" w:hAnsi="Times New Roman" w:cs="Times New Roman"/>
          <w:strike/>
        </w:rPr>
        <w:t>或经船舶检验机构认为具有足够</w:t>
      </w:r>
      <w:proofErr w:type="gramStart"/>
      <w:r w:rsidR="00076966" w:rsidRPr="00AE658B">
        <w:rPr>
          <w:rFonts w:ascii="Times New Roman" w:hAnsi="Times New Roman" w:cs="Times New Roman"/>
          <w:strike/>
        </w:rPr>
        <w:t>艏</w:t>
      </w:r>
      <w:proofErr w:type="gramEnd"/>
      <w:r w:rsidR="00076966" w:rsidRPr="00AE658B">
        <w:rPr>
          <w:rFonts w:ascii="Times New Roman" w:hAnsi="Times New Roman" w:cs="Times New Roman"/>
          <w:strike/>
        </w:rPr>
        <w:t>吃水的</w:t>
      </w:r>
      <w:r w:rsidR="00076966" w:rsidRPr="00AE658B">
        <w:rPr>
          <w:rFonts w:ascii="Times New Roman" w:hAnsi="Times New Roman" w:cs="Times New Roman"/>
          <w:strike/>
        </w:rPr>
        <w:t>GFRP</w:t>
      </w:r>
      <w:r w:rsidR="00076966" w:rsidRPr="00AE658B">
        <w:rPr>
          <w:rFonts w:ascii="Times New Roman" w:hAnsi="Times New Roman" w:cs="Times New Roman"/>
          <w:strike/>
        </w:rPr>
        <w:t>船舶</w:t>
      </w:r>
      <w:r w:rsidR="00076966" w:rsidRPr="00AE658B">
        <w:rPr>
          <w:rFonts w:ascii="Times New Roman" w:hAnsi="Times New Roman" w:cs="Times New Roman"/>
        </w:rPr>
        <w:t>，</w:t>
      </w:r>
      <w:r w:rsidR="00076966" w:rsidRPr="00AE658B">
        <w:rPr>
          <w:rFonts w:ascii="Times New Roman" w:hAnsi="Times New Roman" w:cs="Times New Roman"/>
          <w:strike/>
        </w:rPr>
        <w:t>船首部加强部位的船底板厚度可适当减薄</w:t>
      </w:r>
      <w:r w:rsidR="00076966" w:rsidRPr="00AE658B">
        <w:rPr>
          <w:rFonts w:ascii="Times New Roman" w:hAnsi="Times New Roman" w:cs="Times New Roman"/>
          <w:u w:val="thick" w:color="FF0000"/>
        </w:rPr>
        <w:t>C</w:t>
      </w:r>
      <w:r w:rsidR="00076966" w:rsidRPr="00AE658B">
        <w:rPr>
          <w:rFonts w:ascii="Times New Roman" w:hAnsi="Times New Roman" w:cs="Times New Roman"/>
          <w:u w:val="thick" w:color="FF0000"/>
        </w:rPr>
        <w:t>值可降低</w:t>
      </w:r>
      <w:r w:rsidR="00076966" w:rsidRPr="00AE658B">
        <w:rPr>
          <w:rFonts w:ascii="Times New Roman" w:hAnsi="Times New Roman" w:cs="Times New Roman"/>
          <w:u w:val="thick" w:color="FF0000"/>
        </w:rPr>
        <w:t>15%</w:t>
      </w:r>
      <w:r w:rsidR="00076966" w:rsidRPr="00AE658B">
        <w:rPr>
          <w:rFonts w:ascii="Times New Roman" w:hAnsi="Times New Roman" w:cs="Times New Roman"/>
        </w:rPr>
        <w:t>。</w:t>
      </w:r>
      <w:r>
        <w:rPr>
          <w:rFonts w:ascii="Times New Roman" w:hAnsi="Times New Roman" w:cs="Times New Roman" w:hint="eastAsia"/>
        </w:rPr>
        <w:t>”</w:t>
      </w:r>
    </w:p>
    <w:p w:rsidR="00B613ED" w:rsidRPr="00AE658B" w:rsidRDefault="00B613ED" w:rsidP="00B613ED">
      <w:pPr>
        <w:rPr>
          <w:rFonts w:ascii="Times New Roman" w:hAnsi="Times New Roman" w:cs="Times New Roman"/>
        </w:rPr>
      </w:pPr>
      <w:r w:rsidRPr="00AE658B">
        <w:rPr>
          <w:rFonts w:ascii="Times New Roman" w:hAnsi="Times New Roman" w:cs="Times New Roman"/>
        </w:rPr>
        <w:t>【编制说明】</w:t>
      </w:r>
      <w:r w:rsidR="00076966" w:rsidRPr="00AE658B">
        <w:rPr>
          <w:rFonts w:ascii="Times New Roman" w:hAnsi="Times New Roman" w:cs="Times New Roman"/>
        </w:rPr>
        <w:t>删除或细化需要船舶检验机构同意的条款。</w:t>
      </w:r>
    </w:p>
    <w:p w:rsidR="00B613ED" w:rsidRPr="00AE658B" w:rsidRDefault="00B613ED" w:rsidP="00B613ED">
      <w:pPr>
        <w:rPr>
          <w:rFonts w:ascii="Times New Roman" w:hAnsi="Times New Roman" w:cs="Times New Roman"/>
        </w:rPr>
      </w:pPr>
    </w:p>
    <w:p w:rsidR="00076966" w:rsidRPr="00AE658B" w:rsidRDefault="00076966" w:rsidP="00B613ED">
      <w:pPr>
        <w:rPr>
          <w:rFonts w:ascii="Times New Roman" w:hAnsi="Times New Roman" w:cs="Times New Roman"/>
        </w:rPr>
      </w:pPr>
      <w:r w:rsidRPr="00AE658B">
        <w:rPr>
          <w:rFonts w:ascii="Times New Roman" w:hAnsi="Times New Roman" w:cs="Times New Roman"/>
        </w:rPr>
        <w:t>原</w:t>
      </w:r>
      <w:r w:rsidRPr="00AE658B">
        <w:rPr>
          <w:rFonts w:ascii="Times New Roman" w:hAnsi="Times New Roman" w:cs="Times New Roman"/>
        </w:rPr>
        <w:t>5.4.5.1</w:t>
      </w:r>
      <w:r w:rsidRPr="00AE658B">
        <w:rPr>
          <w:rFonts w:ascii="Times New Roman" w:hAnsi="Times New Roman" w:cs="Times New Roman"/>
        </w:rPr>
        <w:t>改为：</w:t>
      </w:r>
    </w:p>
    <w:p w:rsidR="00076966" w:rsidRPr="00AE658B" w:rsidRDefault="00364B9B" w:rsidP="00076966">
      <w:pPr>
        <w:rPr>
          <w:rFonts w:ascii="Times New Roman" w:hAnsi="Times New Roman" w:cs="Times New Roman"/>
        </w:rPr>
      </w:pPr>
      <w:r>
        <w:rPr>
          <w:rFonts w:ascii="Times New Roman" w:hAnsi="Times New Roman" w:cs="Times New Roman" w:hint="eastAsia"/>
        </w:rPr>
        <w:t>“</w:t>
      </w:r>
      <w:r w:rsidR="00076966" w:rsidRPr="00AE658B">
        <w:rPr>
          <w:rFonts w:ascii="Times New Roman" w:hAnsi="Times New Roman" w:cs="Times New Roman"/>
        </w:rPr>
        <w:t xml:space="preserve">5.4.5.1  </w:t>
      </w:r>
      <w:r w:rsidR="00076966" w:rsidRPr="00AE658B">
        <w:rPr>
          <w:rFonts w:ascii="Times New Roman" w:hAnsi="Times New Roman" w:cs="Times New Roman"/>
        </w:rPr>
        <w:t>长度小于</w:t>
      </w:r>
      <w:r w:rsidR="00076966" w:rsidRPr="00AE658B">
        <w:rPr>
          <w:rFonts w:ascii="Times New Roman" w:hAnsi="Times New Roman" w:cs="Times New Roman"/>
        </w:rPr>
        <w:t>12 m</w:t>
      </w:r>
      <w:r w:rsidR="00076966" w:rsidRPr="00AE658B">
        <w:rPr>
          <w:rFonts w:ascii="Times New Roman" w:hAnsi="Times New Roman" w:cs="Times New Roman"/>
        </w:rPr>
        <w:t>的</w:t>
      </w:r>
      <w:r w:rsidR="00076966" w:rsidRPr="00AE658B">
        <w:rPr>
          <w:rFonts w:ascii="Times New Roman" w:hAnsi="Times New Roman" w:cs="Times New Roman"/>
        </w:rPr>
        <w:t>GFRP</w:t>
      </w:r>
      <w:r w:rsidR="00076966" w:rsidRPr="00AE658B">
        <w:rPr>
          <w:rFonts w:ascii="Times New Roman" w:hAnsi="Times New Roman" w:cs="Times New Roman"/>
        </w:rPr>
        <w:t>小艇可以无骨建造，即船体外板不设骨材加强。此种船</w:t>
      </w:r>
      <w:r w:rsidR="00076966" w:rsidRPr="00AE658B">
        <w:rPr>
          <w:rFonts w:ascii="Times New Roman" w:hAnsi="Times New Roman" w:cs="Times New Roman"/>
        </w:rPr>
        <w:lastRenderedPageBreak/>
        <w:t>型的船体外板厚度应</w:t>
      </w:r>
      <w:r w:rsidR="00076966" w:rsidRPr="00AE658B">
        <w:rPr>
          <w:rFonts w:ascii="Times New Roman" w:hAnsi="Times New Roman" w:cs="Times New Roman"/>
          <w:strike/>
        </w:rPr>
        <w:t>适当</w:t>
      </w:r>
      <w:r w:rsidR="00076966" w:rsidRPr="00AE658B">
        <w:rPr>
          <w:rFonts w:ascii="Times New Roman" w:hAnsi="Times New Roman" w:cs="Times New Roman"/>
        </w:rPr>
        <w:t>增厚</w:t>
      </w:r>
      <w:r w:rsidR="00076966" w:rsidRPr="00AE658B">
        <w:rPr>
          <w:rFonts w:ascii="Times New Roman" w:hAnsi="Times New Roman" w:cs="Times New Roman"/>
        </w:rPr>
        <w:t>20%</w:t>
      </w:r>
      <w:r w:rsidR="00076966" w:rsidRPr="00AE658B">
        <w:rPr>
          <w:rFonts w:ascii="Times New Roman" w:hAnsi="Times New Roman" w:cs="Times New Roman"/>
          <w:strike/>
        </w:rPr>
        <w:t>，并经本局同意</w:t>
      </w:r>
      <w:r w:rsidR="00076966" w:rsidRPr="00AE658B">
        <w:rPr>
          <w:rFonts w:ascii="Times New Roman" w:hAnsi="Times New Roman" w:cs="Times New Roman"/>
        </w:rPr>
        <w:t>。其内部舱柜、油柜、房间舱壁等应有骨材加强。</w:t>
      </w:r>
      <w:r>
        <w:rPr>
          <w:rFonts w:ascii="Times New Roman" w:hAnsi="Times New Roman" w:cs="Times New Roman" w:hint="eastAsia"/>
        </w:rPr>
        <w:t>”</w:t>
      </w:r>
    </w:p>
    <w:p w:rsidR="00076966" w:rsidRPr="00AE658B" w:rsidRDefault="00076966" w:rsidP="00076966">
      <w:pPr>
        <w:rPr>
          <w:rFonts w:ascii="Times New Roman" w:hAnsi="Times New Roman" w:cs="Times New Roman"/>
        </w:rPr>
      </w:pPr>
      <w:r w:rsidRPr="00AE658B">
        <w:rPr>
          <w:rFonts w:ascii="Times New Roman" w:hAnsi="Times New Roman" w:cs="Times New Roman"/>
        </w:rPr>
        <w:t>【编制说明】删除或细化需要船舶检验机构同意的条款。</w:t>
      </w:r>
    </w:p>
    <w:p w:rsidR="00F45947" w:rsidRPr="00AE658B" w:rsidRDefault="00F45947" w:rsidP="00E47BB3">
      <w:pPr>
        <w:pStyle w:val="2"/>
        <w:jc w:val="center"/>
        <w:rPr>
          <w:rFonts w:ascii="Times New Roman" w:eastAsia="楷体" w:hAnsi="Times New Roman" w:cs="Times New Roman"/>
          <w:kern w:val="44"/>
          <w:szCs w:val="28"/>
        </w:rPr>
      </w:pPr>
      <w:bookmarkStart w:id="15" w:name="_Toc20602316"/>
      <w:r w:rsidRPr="00AE658B">
        <w:rPr>
          <w:rFonts w:ascii="Times New Roman" w:eastAsia="楷体_GB2312" w:hAnsi="Times New Roman" w:cs="Times New Roman"/>
          <w:b w:val="0"/>
          <w:bCs w:val="0"/>
          <w:color w:val="000000"/>
          <w:sz w:val="28"/>
          <w:szCs w:val="24"/>
        </w:rPr>
        <w:t>第</w:t>
      </w:r>
      <w:r w:rsidRPr="00AE658B">
        <w:rPr>
          <w:rFonts w:ascii="Times New Roman" w:eastAsia="楷体" w:hAnsi="Times New Roman" w:cs="Times New Roman"/>
          <w:b w:val="0"/>
          <w:kern w:val="44"/>
          <w:sz w:val="28"/>
          <w:szCs w:val="28"/>
        </w:rPr>
        <w:t>4</w:t>
      </w:r>
      <w:r w:rsidRPr="00AE658B">
        <w:rPr>
          <w:rFonts w:ascii="Times New Roman" w:eastAsia="楷体_GB2312" w:hAnsi="Times New Roman" w:cs="Times New Roman"/>
          <w:b w:val="0"/>
          <w:bCs w:val="0"/>
          <w:color w:val="000000"/>
          <w:sz w:val="28"/>
          <w:szCs w:val="24"/>
        </w:rPr>
        <w:t>节</w:t>
      </w:r>
      <w:r w:rsidRPr="00AE658B">
        <w:rPr>
          <w:rFonts w:ascii="Times New Roman" w:eastAsia="楷体" w:hAnsi="Times New Roman" w:cs="Times New Roman"/>
          <w:kern w:val="44"/>
          <w:szCs w:val="28"/>
        </w:rPr>
        <w:t xml:space="preserve">  </w:t>
      </w:r>
      <w:r w:rsidRPr="00AE658B">
        <w:rPr>
          <w:rFonts w:ascii="Times New Roman" w:eastAsia="楷体_GB2312" w:hAnsi="Times New Roman" w:cs="Times New Roman"/>
          <w:b w:val="0"/>
          <w:bCs w:val="0"/>
          <w:color w:val="000000"/>
          <w:sz w:val="28"/>
          <w:szCs w:val="24"/>
        </w:rPr>
        <w:t>船体外板</w:t>
      </w:r>
      <w:bookmarkEnd w:id="15"/>
    </w:p>
    <w:p w:rsidR="00F45947" w:rsidRPr="00AE658B" w:rsidRDefault="00F45947" w:rsidP="00F45947">
      <w:pPr>
        <w:rPr>
          <w:rFonts w:ascii="Times New Roman" w:hAnsi="Times New Roman" w:cs="Times New Roman"/>
        </w:rPr>
      </w:pPr>
      <w:r w:rsidRPr="00AE658B">
        <w:rPr>
          <w:rFonts w:ascii="Times New Roman" w:hAnsi="Times New Roman" w:cs="Times New Roman"/>
        </w:rPr>
        <w:t>原</w:t>
      </w:r>
      <w:r w:rsidRPr="00AE658B">
        <w:rPr>
          <w:rFonts w:ascii="Times New Roman" w:hAnsi="Times New Roman" w:cs="Times New Roman"/>
        </w:rPr>
        <w:t>5.4.2.2</w:t>
      </w:r>
      <w:r w:rsidRPr="00AE658B">
        <w:rPr>
          <w:rFonts w:ascii="Times New Roman" w:hAnsi="Times New Roman" w:cs="Times New Roman"/>
        </w:rPr>
        <w:t>改为：</w:t>
      </w:r>
    </w:p>
    <w:p w:rsidR="00F45947" w:rsidRPr="00AE658B" w:rsidRDefault="00364B9B" w:rsidP="00F45947">
      <w:pPr>
        <w:rPr>
          <w:rFonts w:ascii="Times New Roman" w:hAnsi="Times New Roman" w:cs="Times New Roman"/>
        </w:rPr>
      </w:pPr>
      <w:r>
        <w:rPr>
          <w:rFonts w:ascii="Times New Roman" w:hAnsi="Times New Roman" w:cs="Times New Roman" w:hint="eastAsia"/>
        </w:rPr>
        <w:t>“</w:t>
      </w:r>
      <w:r w:rsidR="00F45947" w:rsidRPr="00AE658B">
        <w:rPr>
          <w:rFonts w:ascii="Times New Roman" w:hAnsi="Times New Roman" w:cs="Times New Roman"/>
        </w:rPr>
        <w:t xml:space="preserve">5.4.2.2  </w:t>
      </w:r>
      <w:r w:rsidR="00F45947" w:rsidRPr="00AE658B">
        <w:rPr>
          <w:rFonts w:ascii="Times New Roman" w:hAnsi="Times New Roman" w:cs="Times New Roman"/>
        </w:rPr>
        <w:t>夹层</w:t>
      </w:r>
      <w:r w:rsidR="00F45947" w:rsidRPr="00AE658B">
        <w:rPr>
          <w:rFonts w:ascii="Times New Roman" w:hAnsi="Times New Roman" w:cs="Times New Roman"/>
          <w:strike/>
        </w:rPr>
        <w:t>板</w:t>
      </w:r>
      <w:r w:rsidR="00F45947" w:rsidRPr="00AE658B">
        <w:rPr>
          <w:rFonts w:ascii="Times New Roman" w:hAnsi="Times New Roman" w:cs="Times New Roman"/>
        </w:rPr>
        <w:t>结构的船体外板厚度</w:t>
      </w:r>
      <w:r>
        <w:rPr>
          <w:rFonts w:ascii="Times New Roman" w:hAnsi="Times New Roman" w:cs="Times New Roman" w:hint="eastAsia"/>
        </w:rPr>
        <w:t>”</w:t>
      </w:r>
    </w:p>
    <w:p w:rsidR="00F45947" w:rsidRPr="00AE658B" w:rsidRDefault="00F45947" w:rsidP="00F45947">
      <w:pPr>
        <w:rPr>
          <w:rFonts w:ascii="Times New Roman" w:hAnsi="Times New Roman" w:cs="Times New Roman"/>
        </w:rPr>
      </w:pPr>
      <w:r w:rsidRPr="00AE658B">
        <w:rPr>
          <w:rFonts w:ascii="Times New Roman" w:hAnsi="Times New Roman" w:cs="Times New Roman"/>
        </w:rPr>
        <w:t>【编制说明】</w:t>
      </w:r>
      <w:r w:rsidR="00AF73E4" w:rsidRPr="00AE658B">
        <w:rPr>
          <w:rFonts w:ascii="Times New Roman" w:hAnsi="Times New Roman" w:cs="Times New Roman"/>
        </w:rPr>
        <w:t>表述更加严谨</w:t>
      </w:r>
      <w:r w:rsidRPr="00AE658B">
        <w:rPr>
          <w:rFonts w:ascii="Times New Roman" w:hAnsi="Times New Roman" w:cs="Times New Roman"/>
        </w:rPr>
        <w:t>。</w:t>
      </w:r>
    </w:p>
    <w:p w:rsidR="000E2F68" w:rsidRPr="00AE658B" w:rsidRDefault="000E2F68" w:rsidP="00131279">
      <w:pPr>
        <w:rPr>
          <w:rFonts w:ascii="Times New Roman" w:hAnsi="Times New Roman" w:cs="Times New Roman"/>
        </w:rPr>
      </w:pPr>
    </w:p>
    <w:p w:rsidR="00AF73E4" w:rsidRPr="00AE658B" w:rsidRDefault="00AF73E4" w:rsidP="00AF73E4">
      <w:pPr>
        <w:rPr>
          <w:rFonts w:ascii="Times New Roman" w:hAnsi="Times New Roman" w:cs="Times New Roman"/>
        </w:rPr>
      </w:pPr>
      <w:r w:rsidRPr="00AE658B">
        <w:rPr>
          <w:rFonts w:ascii="Times New Roman" w:hAnsi="Times New Roman" w:cs="Times New Roman"/>
        </w:rPr>
        <w:t>原</w:t>
      </w:r>
      <w:r w:rsidRPr="00AE658B">
        <w:rPr>
          <w:rFonts w:ascii="Times New Roman" w:hAnsi="Times New Roman" w:cs="Times New Roman"/>
        </w:rPr>
        <w:t>5.4.4.8</w:t>
      </w:r>
      <w:r w:rsidRPr="00AE658B">
        <w:rPr>
          <w:rFonts w:ascii="Times New Roman" w:hAnsi="Times New Roman" w:cs="Times New Roman"/>
        </w:rPr>
        <w:t>改为：</w:t>
      </w:r>
    </w:p>
    <w:p w:rsidR="00AF73E4" w:rsidRPr="00AE658B" w:rsidRDefault="00364B9B" w:rsidP="00AF73E4">
      <w:pPr>
        <w:rPr>
          <w:rFonts w:ascii="Times New Roman" w:hAnsi="Times New Roman" w:cs="Times New Roman"/>
        </w:rPr>
      </w:pPr>
      <w:r>
        <w:rPr>
          <w:rFonts w:ascii="Times New Roman" w:hAnsi="Times New Roman" w:cs="Times New Roman" w:hint="eastAsia"/>
        </w:rPr>
        <w:t>“</w:t>
      </w:r>
      <w:r w:rsidR="00AF73E4" w:rsidRPr="00AE658B">
        <w:rPr>
          <w:rFonts w:ascii="Times New Roman" w:hAnsi="Times New Roman" w:cs="Times New Roman"/>
        </w:rPr>
        <w:t xml:space="preserve">5.4.4.8  </w:t>
      </w:r>
      <w:proofErr w:type="gramStart"/>
      <w:r w:rsidR="00AF73E4" w:rsidRPr="00AE658B">
        <w:rPr>
          <w:rFonts w:ascii="Times New Roman" w:hAnsi="Times New Roman" w:cs="Times New Roman"/>
        </w:rPr>
        <w:t>艉</w:t>
      </w:r>
      <w:proofErr w:type="gramEnd"/>
      <w:r w:rsidR="00AF73E4" w:rsidRPr="00AE658B">
        <w:rPr>
          <w:rFonts w:ascii="Times New Roman" w:hAnsi="Times New Roman" w:cs="Times New Roman"/>
        </w:rPr>
        <w:t>封板上挂机连接螺栓处的芯材应预开孔，开孔直径应不小于连接螺栓直径的</w:t>
      </w:r>
      <w:r w:rsidR="00AF73E4" w:rsidRPr="00AE658B">
        <w:rPr>
          <w:rFonts w:ascii="Times New Roman" w:hAnsi="Times New Roman" w:cs="Times New Roman"/>
        </w:rPr>
        <w:t>5</w:t>
      </w:r>
      <w:r w:rsidR="00AF73E4" w:rsidRPr="00AE658B">
        <w:rPr>
          <w:rFonts w:ascii="Times New Roman" w:hAnsi="Times New Roman" w:cs="Times New Roman"/>
        </w:rPr>
        <w:t>倍。开孔处应用玻璃纤维和树脂的混合物填充，确保钻孔处周围为玻璃纤维增强塑料。</w:t>
      </w:r>
      <w:r>
        <w:rPr>
          <w:rFonts w:ascii="Times New Roman" w:hAnsi="Times New Roman" w:cs="Times New Roman" w:hint="eastAsia"/>
        </w:rPr>
        <w:t>”</w:t>
      </w:r>
    </w:p>
    <w:p w:rsidR="00AF73E4" w:rsidRPr="00AE658B" w:rsidRDefault="00AF73E4" w:rsidP="00AF73E4">
      <w:pPr>
        <w:jc w:val="center"/>
        <w:rPr>
          <w:rFonts w:ascii="Times New Roman" w:hAnsi="Times New Roman" w:cs="Times New Roman"/>
        </w:rPr>
      </w:pPr>
      <w:r w:rsidRPr="00AE658B">
        <w:rPr>
          <w:rFonts w:ascii="Times New Roman" w:hAnsi="Times New Roman" w:cs="Times New Roman"/>
          <w:noProof/>
          <w:kern w:val="0"/>
          <w:sz w:val="24"/>
          <w:szCs w:val="24"/>
        </w:rPr>
        <w:drawing>
          <wp:inline distT="0" distB="0" distL="0" distR="0" wp14:anchorId="39CA5C70" wp14:editId="23490264">
            <wp:extent cx="4867275" cy="2228850"/>
            <wp:effectExtent l="0" t="0" r="0" b="0"/>
            <wp:docPr id="3" name="图片 2"/>
            <wp:cNvGraphicFramePr/>
            <a:graphic xmlns:a="http://schemas.openxmlformats.org/drawingml/2006/main">
              <a:graphicData uri="http://schemas.openxmlformats.org/drawingml/2006/picture">
                <pic:pic xmlns:pic="http://schemas.openxmlformats.org/drawingml/2006/picture">
                  <pic:nvPicPr>
                    <pic:cNvPr id="3" name="图片 2"/>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872454" cy="2231222"/>
                    </a:xfrm>
                    <a:prstGeom prst="rect">
                      <a:avLst/>
                    </a:prstGeom>
                    <a:noFill/>
                    <a:ln w="9525">
                      <a:noFill/>
                      <a:miter lim="800000"/>
                      <a:headEnd/>
                      <a:tailEnd/>
                    </a:ln>
                  </pic:spPr>
                </pic:pic>
              </a:graphicData>
            </a:graphic>
          </wp:inline>
        </w:drawing>
      </w:r>
    </w:p>
    <w:p w:rsidR="00AF73E4" w:rsidRPr="00AE658B" w:rsidRDefault="00AF73E4" w:rsidP="00AF73E4">
      <w:pPr>
        <w:jc w:val="center"/>
        <w:rPr>
          <w:rFonts w:ascii="Times New Roman" w:hAnsi="Times New Roman" w:cs="Times New Roman"/>
        </w:rPr>
      </w:pPr>
      <w:r w:rsidRPr="00AE658B">
        <w:rPr>
          <w:rFonts w:ascii="Times New Roman" w:hAnsi="Times New Roman" w:cs="Times New Roman"/>
        </w:rPr>
        <w:t>图</w:t>
      </w:r>
      <w:r w:rsidR="00FB4FE9" w:rsidRPr="00AE658B">
        <w:rPr>
          <w:rFonts w:ascii="Times New Roman" w:hAnsi="Times New Roman" w:cs="Times New Roman"/>
        </w:rPr>
        <w:t>5.4.4.8</w:t>
      </w:r>
    </w:p>
    <w:p w:rsidR="00AF73E4" w:rsidRPr="00AE658B" w:rsidRDefault="00AF73E4" w:rsidP="00AF73E4">
      <w:pPr>
        <w:rPr>
          <w:rFonts w:ascii="Times New Roman" w:hAnsi="Times New Roman" w:cs="Times New Roman"/>
        </w:rPr>
      </w:pPr>
      <w:r w:rsidRPr="00AE658B">
        <w:rPr>
          <w:rFonts w:ascii="Times New Roman" w:hAnsi="Times New Roman" w:cs="Times New Roman"/>
        </w:rPr>
        <w:t>【编制说明】增加示意图，条文阐述更加明确。</w:t>
      </w:r>
    </w:p>
    <w:p w:rsidR="00AF73E4" w:rsidRPr="00AE658B" w:rsidRDefault="00AF73E4" w:rsidP="00E47BB3">
      <w:pPr>
        <w:pStyle w:val="2"/>
        <w:jc w:val="center"/>
        <w:rPr>
          <w:rFonts w:ascii="Times New Roman" w:eastAsia="楷体" w:hAnsi="Times New Roman" w:cs="Times New Roman"/>
          <w:kern w:val="44"/>
          <w:szCs w:val="28"/>
        </w:rPr>
      </w:pPr>
      <w:bookmarkStart w:id="16" w:name="_Toc20602317"/>
      <w:r w:rsidRPr="00AE658B">
        <w:rPr>
          <w:rFonts w:ascii="Times New Roman" w:eastAsia="楷体_GB2312" w:hAnsi="Times New Roman" w:cs="Times New Roman"/>
          <w:b w:val="0"/>
          <w:bCs w:val="0"/>
          <w:color w:val="000000"/>
          <w:sz w:val="28"/>
          <w:szCs w:val="24"/>
        </w:rPr>
        <w:t>第</w:t>
      </w:r>
      <w:r w:rsidRPr="00AE658B">
        <w:rPr>
          <w:rFonts w:ascii="Times New Roman" w:eastAsia="楷体" w:hAnsi="Times New Roman" w:cs="Times New Roman"/>
          <w:b w:val="0"/>
          <w:kern w:val="44"/>
          <w:sz w:val="28"/>
          <w:szCs w:val="28"/>
        </w:rPr>
        <w:t>5</w:t>
      </w:r>
      <w:r w:rsidRPr="00AE658B">
        <w:rPr>
          <w:rFonts w:ascii="Times New Roman" w:eastAsia="楷体_GB2312" w:hAnsi="Times New Roman" w:cs="Times New Roman"/>
          <w:b w:val="0"/>
          <w:bCs w:val="0"/>
          <w:color w:val="000000"/>
          <w:sz w:val="28"/>
          <w:szCs w:val="24"/>
        </w:rPr>
        <w:t>节</w:t>
      </w:r>
      <w:r w:rsidRPr="00AE658B">
        <w:rPr>
          <w:rFonts w:ascii="Times New Roman" w:eastAsia="楷体" w:hAnsi="Times New Roman" w:cs="Times New Roman"/>
          <w:kern w:val="44"/>
          <w:szCs w:val="28"/>
        </w:rPr>
        <w:t xml:space="preserve">  </w:t>
      </w:r>
      <w:r w:rsidRPr="00AE658B">
        <w:rPr>
          <w:rFonts w:ascii="Times New Roman" w:eastAsia="楷体_GB2312" w:hAnsi="Times New Roman" w:cs="Times New Roman"/>
          <w:b w:val="0"/>
          <w:bCs w:val="0"/>
          <w:color w:val="000000"/>
          <w:sz w:val="28"/>
          <w:szCs w:val="24"/>
        </w:rPr>
        <w:t>甲板</w:t>
      </w:r>
      <w:bookmarkEnd w:id="16"/>
    </w:p>
    <w:p w:rsidR="00AF73E4" w:rsidRPr="00AE658B" w:rsidRDefault="00AF73E4" w:rsidP="00AF73E4">
      <w:pPr>
        <w:rPr>
          <w:rFonts w:ascii="Times New Roman" w:hAnsi="Times New Roman" w:cs="Times New Roman"/>
        </w:rPr>
      </w:pPr>
      <w:r w:rsidRPr="00AE658B">
        <w:rPr>
          <w:rFonts w:ascii="Times New Roman" w:hAnsi="Times New Roman" w:cs="Times New Roman"/>
        </w:rPr>
        <w:t>原</w:t>
      </w:r>
      <w:r w:rsidRPr="00AE658B">
        <w:rPr>
          <w:rFonts w:ascii="Times New Roman" w:hAnsi="Times New Roman" w:cs="Times New Roman"/>
        </w:rPr>
        <w:t>5.5.7.5</w:t>
      </w:r>
      <w:r w:rsidRPr="00AE658B">
        <w:rPr>
          <w:rFonts w:ascii="Times New Roman" w:hAnsi="Times New Roman" w:cs="Times New Roman"/>
        </w:rPr>
        <w:t>改为：</w:t>
      </w:r>
    </w:p>
    <w:p w:rsidR="00AF73E4" w:rsidRPr="00AE658B" w:rsidRDefault="00364B9B" w:rsidP="00AF73E4">
      <w:pPr>
        <w:rPr>
          <w:rFonts w:ascii="Times New Roman" w:hAnsi="Times New Roman" w:cs="Times New Roman"/>
        </w:rPr>
      </w:pPr>
      <w:r>
        <w:rPr>
          <w:rFonts w:ascii="Times New Roman" w:hAnsi="Times New Roman" w:cs="Times New Roman" w:hint="eastAsia"/>
        </w:rPr>
        <w:t>“</w:t>
      </w:r>
      <w:r w:rsidR="00AF73E4" w:rsidRPr="00AE658B">
        <w:rPr>
          <w:rFonts w:ascii="Times New Roman" w:hAnsi="Times New Roman" w:cs="Times New Roman"/>
        </w:rPr>
        <w:t xml:space="preserve">5.5.7.5  </w:t>
      </w:r>
      <w:r w:rsidR="00AF73E4" w:rsidRPr="00AE658B">
        <w:rPr>
          <w:rFonts w:ascii="Times New Roman" w:hAnsi="Times New Roman" w:cs="Times New Roman"/>
        </w:rPr>
        <w:t>当采用</w:t>
      </w:r>
      <w:r w:rsidR="00AF73E4" w:rsidRPr="00AE658B">
        <w:rPr>
          <w:rFonts w:ascii="Times New Roman" w:hAnsi="Times New Roman" w:cs="Times New Roman"/>
        </w:rPr>
        <w:t xml:space="preserve">GFRP </w:t>
      </w:r>
      <w:r w:rsidR="00AF73E4" w:rsidRPr="00AE658B">
        <w:rPr>
          <w:rFonts w:ascii="Times New Roman" w:hAnsi="Times New Roman" w:cs="Times New Roman"/>
        </w:rPr>
        <w:t>角材胶接时，应符合</w:t>
      </w:r>
      <w:r w:rsidR="00AF73E4" w:rsidRPr="00AE658B">
        <w:rPr>
          <w:rFonts w:ascii="Times New Roman" w:hAnsi="Times New Roman" w:cs="Times New Roman"/>
        </w:rPr>
        <w:t>4.3.3.2</w:t>
      </w:r>
      <w:r w:rsidR="00AF73E4" w:rsidRPr="00AE658B">
        <w:rPr>
          <w:rFonts w:ascii="Times New Roman" w:hAnsi="Times New Roman" w:cs="Times New Roman"/>
        </w:rPr>
        <w:t>条的规定。</w:t>
      </w:r>
      <w:r>
        <w:rPr>
          <w:rFonts w:ascii="Times New Roman" w:hAnsi="Times New Roman" w:cs="Times New Roman" w:hint="eastAsia"/>
        </w:rPr>
        <w:t>”</w:t>
      </w:r>
    </w:p>
    <w:p w:rsidR="00AF73E4" w:rsidRPr="00AE658B" w:rsidRDefault="00AF73E4" w:rsidP="00AF73E4">
      <w:pPr>
        <w:rPr>
          <w:rFonts w:ascii="Times New Roman" w:hAnsi="Times New Roman" w:cs="Times New Roman"/>
        </w:rPr>
      </w:pPr>
      <w:r w:rsidRPr="00AE658B">
        <w:rPr>
          <w:rFonts w:ascii="Times New Roman" w:hAnsi="Times New Roman" w:cs="Times New Roman"/>
        </w:rPr>
        <w:t>【编制说明】本条与</w:t>
      </w:r>
      <w:r w:rsidRPr="00AE658B">
        <w:rPr>
          <w:rFonts w:ascii="Times New Roman" w:hAnsi="Times New Roman" w:cs="Times New Roman"/>
        </w:rPr>
        <w:t>4.3.3.2</w:t>
      </w:r>
      <w:r w:rsidRPr="00AE658B">
        <w:rPr>
          <w:rFonts w:ascii="Times New Roman" w:hAnsi="Times New Roman" w:cs="Times New Roman"/>
        </w:rPr>
        <w:t>部分重复，但不全面，因为将该条直接指向</w:t>
      </w:r>
      <w:r w:rsidRPr="00AE658B">
        <w:rPr>
          <w:rFonts w:ascii="Times New Roman" w:hAnsi="Times New Roman" w:cs="Times New Roman"/>
        </w:rPr>
        <w:t>4.3.3.2</w:t>
      </w:r>
      <w:r w:rsidRPr="00AE658B">
        <w:rPr>
          <w:rFonts w:ascii="Times New Roman" w:hAnsi="Times New Roman" w:cs="Times New Roman"/>
        </w:rPr>
        <w:t>。</w:t>
      </w:r>
    </w:p>
    <w:p w:rsidR="00AF73E4" w:rsidRPr="00AE658B" w:rsidRDefault="00AF73E4" w:rsidP="00AF73E4">
      <w:pPr>
        <w:rPr>
          <w:rFonts w:ascii="Times New Roman" w:hAnsi="Times New Roman" w:cs="Times New Roman"/>
        </w:rPr>
      </w:pPr>
    </w:p>
    <w:p w:rsidR="00303B77" w:rsidRPr="00AE658B" w:rsidRDefault="00303B77" w:rsidP="00AF73E4">
      <w:pPr>
        <w:rPr>
          <w:rFonts w:ascii="Times New Roman" w:hAnsi="Times New Roman" w:cs="Times New Roman"/>
        </w:rPr>
      </w:pPr>
    </w:p>
    <w:p w:rsidR="00303B77" w:rsidRPr="00AE658B" w:rsidRDefault="00303B77" w:rsidP="00303B77">
      <w:pPr>
        <w:rPr>
          <w:rFonts w:ascii="Times New Roman" w:hAnsi="Times New Roman" w:cs="Times New Roman"/>
        </w:rPr>
      </w:pPr>
      <w:r w:rsidRPr="00AE658B">
        <w:rPr>
          <w:rFonts w:ascii="Times New Roman" w:hAnsi="Times New Roman" w:cs="Times New Roman"/>
        </w:rPr>
        <w:t>删除原</w:t>
      </w:r>
      <w:smartTag w:uri="urn:schemas-microsoft-com:office:smarttags" w:element="chsdate">
        <w:smartTagPr>
          <w:attr w:name="Year" w:val="1899"/>
          <w:attr w:name="Month" w:val="12"/>
          <w:attr w:name="Day" w:val="30"/>
          <w:attr w:name="IsLunarDate" w:val="False"/>
          <w:attr w:name="IsROCDate" w:val="False"/>
        </w:smartTagPr>
        <w:r w:rsidRPr="00AE658B">
          <w:rPr>
            <w:rFonts w:ascii="Times New Roman" w:hAnsi="Times New Roman" w:cs="Times New Roman"/>
          </w:rPr>
          <w:t>5.13.2</w:t>
        </w:r>
      </w:smartTag>
      <w:r w:rsidRPr="00AE658B">
        <w:rPr>
          <w:rFonts w:ascii="Times New Roman" w:hAnsi="Times New Roman" w:cs="Times New Roman"/>
        </w:rPr>
        <w:t>.1.2</w:t>
      </w:r>
      <w:r w:rsidRPr="00AE658B">
        <w:rPr>
          <w:rFonts w:ascii="Times New Roman" w:hAnsi="Times New Roman" w:cs="Times New Roman"/>
        </w:rPr>
        <w:t>，原</w:t>
      </w:r>
      <w:smartTag w:uri="urn:schemas-microsoft-com:office:smarttags" w:element="chsdate">
        <w:smartTagPr>
          <w:attr w:name="Year" w:val="1899"/>
          <w:attr w:name="Month" w:val="12"/>
          <w:attr w:name="Day" w:val="30"/>
          <w:attr w:name="IsLunarDate" w:val="False"/>
          <w:attr w:name="IsROCDate" w:val="False"/>
        </w:smartTagPr>
        <w:r w:rsidRPr="00AE658B">
          <w:rPr>
            <w:rFonts w:ascii="Times New Roman" w:hAnsi="Times New Roman" w:cs="Times New Roman"/>
          </w:rPr>
          <w:t>5.13.2</w:t>
        </w:r>
      </w:smartTag>
      <w:r w:rsidRPr="00AE658B">
        <w:rPr>
          <w:rFonts w:ascii="Times New Roman" w:hAnsi="Times New Roman" w:cs="Times New Roman"/>
        </w:rPr>
        <w:t>.1.3~5.13.2.1.5</w:t>
      </w:r>
      <w:r w:rsidRPr="00AE658B">
        <w:rPr>
          <w:rFonts w:ascii="Times New Roman" w:hAnsi="Times New Roman" w:cs="Times New Roman"/>
        </w:rPr>
        <w:t>改为</w:t>
      </w:r>
      <w:smartTag w:uri="urn:schemas-microsoft-com:office:smarttags" w:element="chsdate">
        <w:smartTagPr>
          <w:attr w:name="Year" w:val="1899"/>
          <w:attr w:name="Month" w:val="12"/>
          <w:attr w:name="Day" w:val="30"/>
          <w:attr w:name="IsLunarDate" w:val="False"/>
          <w:attr w:name="IsROCDate" w:val="False"/>
        </w:smartTagPr>
        <w:r w:rsidRPr="00AE658B">
          <w:rPr>
            <w:rFonts w:ascii="Times New Roman" w:hAnsi="Times New Roman" w:cs="Times New Roman"/>
          </w:rPr>
          <w:t>5.13.2</w:t>
        </w:r>
      </w:smartTag>
      <w:r w:rsidRPr="00AE658B">
        <w:rPr>
          <w:rFonts w:ascii="Times New Roman" w:hAnsi="Times New Roman" w:cs="Times New Roman"/>
        </w:rPr>
        <w:t>.1.2~</w:t>
      </w:r>
      <w:smartTag w:uri="urn:schemas-microsoft-com:office:smarttags" w:element="chsdate">
        <w:smartTagPr>
          <w:attr w:name="Year" w:val="1899"/>
          <w:attr w:name="Month" w:val="12"/>
          <w:attr w:name="Day" w:val="30"/>
          <w:attr w:name="IsLunarDate" w:val="False"/>
          <w:attr w:name="IsROCDate" w:val="False"/>
        </w:smartTagPr>
        <w:r w:rsidRPr="00AE658B">
          <w:rPr>
            <w:rFonts w:ascii="Times New Roman" w:hAnsi="Times New Roman" w:cs="Times New Roman"/>
          </w:rPr>
          <w:t>5.13.2</w:t>
        </w:r>
      </w:smartTag>
      <w:r w:rsidRPr="00AE658B">
        <w:rPr>
          <w:rFonts w:ascii="Times New Roman" w:hAnsi="Times New Roman" w:cs="Times New Roman"/>
        </w:rPr>
        <w:t>.1.4</w:t>
      </w:r>
    </w:p>
    <w:p w:rsidR="00303B77" w:rsidRPr="00AE658B" w:rsidRDefault="00303B77" w:rsidP="00AF73E4">
      <w:pPr>
        <w:rPr>
          <w:rFonts w:ascii="Times New Roman" w:hAnsi="Times New Roman" w:cs="Times New Roman"/>
        </w:rPr>
      </w:pPr>
      <w:r w:rsidRPr="00AE658B">
        <w:rPr>
          <w:rFonts w:ascii="Times New Roman" w:hAnsi="Times New Roman" w:cs="Times New Roman"/>
        </w:rPr>
        <w:t>【编制说明】删除或细化需要船舶检验机构同意的条款。</w:t>
      </w:r>
    </w:p>
    <w:p w:rsidR="00303B77" w:rsidRPr="00AE658B" w:rsidRDefault="00303B77" w:rsidP="00AF73E4">
      <w:pPr>
        <w:rPr>
          <w:rFonts w:ascii="Times New Roman" w:hAnsi="Times New Roman" w:cs="Times New Roman"/>
        </w:rPr>
      </w:pPr>
    </w:p>
    <w:p w:rsidR="002025C7" w:rsidRPr="00AE658B" w:rsidRDefault="002025C7" w:rsidP="00E47BB3">
      <w:pPr>
        <w:pStyle w:val="2"/>
        <w:jc w:val="center"/>
        <w:rPr>
          <w:rFonts w:ascii="Times New Roman" w:eastAsia="楷体" w:hAnsi="Times New Roman" w:cs="Times New Roman"/>
          <w:kern w:val="44"/>
          <w:szCs w:val="28"/>
        </w:rPr>
      </w:pPr>
      <w:bookmarkStart w:id="17" w:name="_Toc20602318"/>
      <w:r w:rsidRPr="00AE658B">
        <w:rPr>
          <w:rFonts w:ascii="Times New Roman" w:eastAsia="楷体_GB2312" w:hAnsi="Times New Roman" w:cs="Times New Roman"/>
          <w:b w:val="0"/>
          <w:bCs w:val="0"/>
          <w:color w:val="000000"/>
          <w:sz w:val="28"/>
          <w:szCs w:val="24"/>
        </w:rPr>
        <w:t>第</w:t>
      </w:r>
      <w:r w:rsidRPr="00AE658B">
        <w:rPr>
          <w:rFonts w:ascii="Times New Roman" w:eastAsia="楷体" w:hAnsi="Times New Roman" w:cs="Times New Roman"/>
          <w:b w:val="0"/>
          <w:kern w:val="44"/>
          <w:sz w:val="28"/>
          <w:szCs w:val="28"/>
        </w:rPr>
        <w:t>15</w:t>
      </w:r>
      <w:r w:rsidRPr="00AE658B">
        <w:rPr>
          <w:rFonts w:ascii="Times New Roman" w:eastAsia="楷体_GB2312" w:hAnsi="Times New Roman" w:cs="Times New Roman"/>
          <w:b w:val="0"/>
          <w:bCs w:val="0"/>
          <w:color w:val="000000"/>
          <w:sz w:val="28"/>
          <w:szCs w:val="24"/>
        </w:rPr>
        <w:t>节</w:t>
      </w:r>
      <w:r w:rsidRPr="00AE658B">
        <w:rPr>
          <w:rFonts w:ascii="Times New Roman" w:eastAsia="楷体" w:hAnsi="Times New Roman" w:cs="Times New Roman"/>
          <w:kern w:val="44"/>
          <w:szCs w:val="28"/>
        </w:rPr>
        <w:t xml:space="preserve">  </w:t>
      </w:r>
      <w:r w:rsidRPr="00AE658B">
        <w:rPr>
          <w:rFonts w:ascii="Times New Roman" w:eastAsia="楷体_GB2312" w:hAnsi="Times New Roman" w:cs="Times New Roman"/>
          <w:b w:val="0"/>
          <w:bCs w:val="0"/>
          <w:color w:val="000000"/>
          <w:sz w:val="28"/>
          <w:szCs w:val="24"/>
        </w:rPr>
        <w:t>高速船</w:t>
      </w:r>
      <w:bookmarkEnd w:id="17"/>
    </w:p>
    <w:p w:rsidR="00DD3FDE" w:rsidRPr="00AE658B" w:rsidRDefault="00DD3FDE" w:rsidP="00DD3FDE">
      <w:pPr>
        <w:rPr>
          <w:rFonts w:ascii="Times New Roman" w:hAnsi="Times New Roman" w:cs="Times New Roman"/>
        </w:rPr>
      </w:pPr>
      <w:r w:rsidRPr="00AE658B">
        <w:rPr>
          <w:rFonts w:ascii="Times New Roman" w:hAnsi="Times New Roman" w:cs="Times New Roman"/>
        </w:rPr>
        <w:t>原</w:t>
      </w:r>
      <w:smartTag w:uri="urn:schemas-microsoft-com:office:smarttags" w:element="chsdate">
        <w:smartTagPr>
          <w:attr w:name="Year" w:val="1899"/>
          <w:attr w:name="Month" w:val="12"/>
          <w:attr w:name="Day" w:val="30"/>
          <w:attr w:name="IsLunarDate" w:val="False"/>
          <w:attr w:name="IsROCDate" w:val="False"/>
        </w:smartTagPr>
        <w:r w:rsidRPr="00AE658B">
          <w:rPr>
            <w:rFonts w:ascii="Times New Roman" w:hAnsi="Times New Roman" w:cs="Times New Roman"/>
          </w:rPr>
          <w:t>5.15.2</w:t>
        </w:r>
      </w:smartTag>
      <w:r w:rsidRPr="00AE658B">
        <w:rPr>
          <w:rFonts w:ascii="Times New Roman" w:hAnsi="Times New Roman" w:cs="Times New Roman"/>
        </w:rPr>
        <w:t>.1.4</w:t>
      </w:r>
      <w:r w:rsidRPr="00AE658B">
        <w:rPr>
          <w:rFonts w:ascii="Times New Roman" w:hAnsi="Times New Roman" w:cs="Times New Roman"/>
        </w:rPr>
        <w:t>改为：</w:t>
      </w:r>
    </w:p>
    <w:p w:rsidR="00DD3FDE" w:rsidRPr="00AE658B" w:rsidRDefault="00364B9B" w:rsidP="00DD3FDE">
      <w:pPr>
        <w:rPr>
          <w:rFonts w:ascii="Times New Roman" w:hAnsi="Times New Roman" w:cs="Times New Roman"/>
        </w:rPr>
      </w:pPr>
      <w:r>
        <w:rPr>
          <w:rFonts w:ascii="Times New Roman" w:hAnsi="Times New Roman" w:cs="Times New Roman" w:hint="eastAsia"/>
        </w:rPr>
        <w:lastRenderedPageBreak/>
        <w:t>“</w:t>
      </w:r>
      <w:smartTag w:uri="urn:schemas-microsoft-com:office:smarttags" w:element="chsdate">
        <w:smartTagPr>
          <w:attr w:name="Year" w:val="1899"/>
          <w:attr w:name="Month" w:val="12"/>
          <w:attr w:name="Day" w:val="30"/>
          <w:attr w:name="IsLunarDate" w:val="False"/>
          <w:attr w:name="IsROCDate" w:val="False"/>
        </w:smartTagPr>
        <w:r w:rsidR="00DD3FDE" w:rsidRPr="00AE658B">
          <w:rPr>
            <w:rFonts w:ascii="Times New Roman" w:hAnsi="Times New Roman" w:cs="Times New Roman"/>
          </w:rPr>
          <w:t>5.15.2</w:t>
        </w:r>
      </w:smartTag>
      <w:r w:rsidR="00DD3FDE" w:rsidRPr="00AE658B">
        <w:rPr>
          <w:rFonts w:ascii="Times New Roman" w:hAnsi="Times New Roman" w:cs="Times New Roman"/>
        </w:rPr>
        <w:t>.1.4</w:t>
      </w:r>
      <w:r w:rsidR="00DD3FDE" w:rsidRPr="00AE658B">
        <w:rPr>
          <w:rFonts w:ascii="Times New Roman" w:hAnsi="Times New Roman" w:cs="Times New Roman"/>
          <w:b/>
        </w:rPr>
        <w:t xml:space="preserve">  </w:t>
      </w:r>
      <w:r w:rsidR="00DD3FDE" w:rsidRPr="00AE658B">
        <w:rPr>
          <w:rFonts w:ascii="Times New Roman" w:hAnsi="Times New Roman" w:cs="Times New Roman"/>
        </w:rPr>
        <w:t>对应于</w:t>
      </w:r>
      <w:r w:rsidR="00DD3FDE" w:rsidRPr="00AE658B">
        <w:rPr>
          <w:rFonts w:ascii="Times New Roman" w:hAnsi="Times New Roman" w:cs="Times New Roman"/>
        </w:rPr>
        <w:t xml:space="preserve">5.15.2.1.3 </w:t>
      </w:r>
      <w:r w:rsidR="00DD3FDE" w:rsidRPr="00AE658B">
        <w:rPr>
          <w:rFonts w:ascii="Times New Roman" w:hAnsi="Times New Roman" w:cs="Times New Roman"/>
        </w:rPr>
        <w:t>一组假设的有义波高，设计部门可参考同型船的经验数据或船模试验值</w:t>
      </w:r>
      <w:r w:rsidR="00DD3FDE" w:rsidRPr="00AE658B">
        <w:rPr>
          <w:rFonts w:ascii="Times New Roman" w:hAnsi="Times New Roman" w:cs="Times New Roman"/>
          <w:strike/>
        </w:rPr>
        <w:t>或经本局同意的其他方法</w:t>
      </w:r>
      <w:r w:rsidR="00DD3FDE" w:rsidRPr="00AE658B">
        <w:rPr>
          <w:rFonts w:ascii="Times New Roman" w:hAnsi="Times New Roman" w:cs="Times New Roman"/>
        </w:rPr>
        <w:t>，提出相应的一组航速</w:t>
      </w:r>
      <w:r w:rsidR="00DD3FDE" w:rsidRPr="00AE658B">
        <w:rPr>
          <w:rFonts w:ascii="Times New Roman" w:hAnsi="Times New Roman" w:cs="Times New Roman"/>
        </w:rPr>
        <w:t>(</w:t>
      </w:r>
      <w:r w:rsidR="00DD3FDE" w:rsidRPr="00AE658B">
        <w:rPr>
          <w:rFonts w:ascii="Times New Roman" w:hAnsi="Times New Roman" w:cs="Times New Roman"/>
          <w:i/>
          <w:iCs/>
        </w:rPr>
        <w:t>V</w:t>
      </w:r>
      <w:r w:rsidR="00DD3FDE" w:rsidRPr="00AE658B">
        <w:rPr>
          <w:rFonts w:ascii="Times New Roman" w:hAnsi="Times New Roman" w:cs="Times New Roman"/>
          <w:vertAlign w:val="subscript"/>
        </w:rPr>
        <w:t>H</w:t>
      </w:r>
      <w:r w:rsidR="00DD3FDE" w:rsidRPr="00AE658B">
        <w:rPr>
          <w:rFonts w:ascii="Times New Roman" w:hAnsi="Times New Roman" w:cs="Times New Roman"/>
        </w:rPr>
        <w:t>)</w:t>
      </w:r>
      <w:r w:rsidR="00DD3FDE" w:rsidRPr="00AE658B">
        <w:rPr>
          <w:rFonts w:ascii="Times New Roman" w:hAnsi="Times New Roman" w:cs="Times New Roman"/>
          <w:vertAlign w:val="subscript"/>
        </w:rPr>
        <w:t>1</w:t>
      </w:r>
      <w:r w:rsidR="00DD3FDE" w:rsidRPr="00AE658B">
        <w:rPr>
          <w:rFonts w:ascii="Times New Roman" w:hAnsi="Times New Roman" w:cs="Times New Roman"/>
        </w:rPr>
        <w:t>～</w:t>
      </w:r>
      <w:r w:rsidR="00DD3FDE" w:rsidRPr="00AE658B">
        <w:rPr>
          <w:rFonts w:ascii="Times New Roman" w:hAnsi="Times New Roman" w:cs="Times New Roman"/>
        </w:rPr>
        <w:t>(</w:t>
      </w:r>
      <w:r w:rsidR="00DD3FDE" w:rsidRPr="00AE658B">
        <w:rPr>
          <w:rFonts w:ascii="Times New Roman" w:hAnsi="Times New Roman" w:cs="Times New Roman"/>
          <w:i/>
          <w:iCs/>
        </w:rPr>
        <w:t>V</w:t>
      </w:r>
      <w:r w:rsidR="00DD3FDE" w:rsidRPr="00AE658B">
        <w:rPr>
          <w:rFonts w:ascii="Times New Roman" w:hAnsi="Times New Roman" w:cs="Times New Roman"/>
          <w:vertAlign w:val="subscript"/>
        </w:rPr>
        <w:t>H</w:t>
      </w:r>
      <w:r w:rsidR="00DD3FDE" w:rsidRPr="00AE658B">
        <w:rPr>
          <w:rFonts w:ascii="Times New Roman" w:hAnsi="Times New Roman" w:cs="Times New Roman"/>
        </w:rPr>
        <w:t>)</w:t>
      </w:r>
      <w:proofErr w:type="spellStart"/>
      <w:r w:rsidR="00DD3FDE" w:rsidRPr="00AE658B">
        <w:rPr>
          <w:rFonts w:ascii="Times New Roman" w:hAnsi="Times New Roman" w:cs="Times New Roman"/>
          <w:vertAlign w:val="subscript"/>
        </w:rPr>
        <w:t>i</w:t>
      </w:r>
      <w:proofErr w:type="spellEnd"/>
      <w:r w:rsidR="00DD3FDE" w:rsidRPr="00AE658B">
        <w:rPr>
          <w:rFonts w:ascii="Times New Roman" w:hAnsi="Times New Roman" w:cs="Times New Roman"/>
        </w:rPr>
        <w:t>。</w:t>
      </w:r>
      <w:r>
        <w:rPr>
          <w:rFonts w:ascii="Times New Roman" w:hAnsi="Times New Roman" w:cs="Times New Roman" w:hint="eastAsia"/>
        </w:rPr>
        <w:t>”</w:t>
      </w:r>
    </w:p>
    <w:p w:rsidR="00DD3FDE" w:rsidRPr="00AE658B" w:rsidRDefault="00DD3FDE" w:rsidP="00DD3FDE">
      <w:pPr>
        <w:rPr>
          <w:rFonts w:ascii="Times New Roman" w:hAnsi="Times New Roman" w:cs="Times New Roman"/>
        </w:rPr>
      </w:pPr>
      <w:r w:rsidRPr="00AE658B">
        <w:rPr>
          <w:rFonts w:ascii="Times New Roman" w:hAnsi="Times New Roman" w:cs="Times New Roman"/>
        </w:rPr>
        <w:t>【编制说明】删除或细化需要船舶检验机构同意的条款。</w:t>
      </w:r>
    </w:p>
    <w:p w:rsidR="002025C7" w:rsidRPr="00AE658B" w:rsidRDefault="002025C7" w:rsidP="002025C7">
      <w:pPr>
        <w:rPr>
          <w:rFonts w:ascii="Times New Roman" w:hAnsi="Times New Roman" w:cs="Times New Roman"/>
        </w:rPr>
      </w:pPr>
    </w:p>
    <w:p w:rsidR="002025C7" w:rsidRPr="00AE658B" w:rsidRDefault="002025C7" w:rsidP="002025C7">
      <w:pPr>
        <w:rPr>
          <w:rFonts w:ascii="Times New Roman" w:hAnsi="Times New Roman" w:cs="Times New Roman"/>
        </w:rPr>
      </w:pPr>
      <w:r w:rsidRPr="00AE658B">
        <w:rPr>
          <w:rFonts w:ascii="Times New Roman" w:hAnsi="Times New Roman" w:cs="Times New Roman"/>
        </w:rPr>
        <w:t>原</w:t>
      </w:r>
      <w:smartTag w:uri="urn:schemas-microsoft-com:office:smarttags" w:element="chsdate">
        <w:smartTagPr>
          <w:attr w:name="IsROCDate" w:val="False"/>
          <w:attr w:name="IsLunarDate" w:val="False"/>
          <w:attr w:name="Day" w:val="30"/>
          <w:attr w:name="Month" w:val="12"/>
          <w:attr w:name="Year" w:val="1899"/>
        </w:smartTagPr>
        <w:r w:rsidRPr="00AE658B">
          <w:rPr>
            <w:rFonts w:ascii="Times New Roman" w:hAnsi="Times New Roman" w:cs="Times New Roman"/>
          </w:rPr>
          <w:t>5.15.3</w:t>
        </w:r>
      </w:smartTag>
      <w:r w:rsidRPr="00AE658B">
        <w:rPr>
          <w:rFonts w:ascii="Times New Roman" w:hAnsi="Times New Roman" w:cs="Times New Roman"/>
        </w:rPr>
        <w:t>.6.2</w:t>
      </w:r>
      <w:r w:rsidRPr="00AE658B">
        <w:rPr>
          <w:rFonts w:ascii="Times New Roman" w:hAnsi="Times New Roman" w:cs="Times New Roman"/>
        </w:rPr>
        <w:t>改为：</w:t>
      </w:r>
    </w:p>
    <w:p w:rsidR="002025C7" w:rsidRPr="00AE658B" w:rsidRDefault="00364B9B" w:rsidP="002025C7">
      <w:pPr>
        <w:rPr>
          <w:rFonts w:ascii="Times New Roman" w:hAnsi="Times New Roman" w:cs="Times New Roman"/>
        </w:rPr>
      </w:pPr>
      <w:r>
        <w:rPr>
          <w:rFonts w:ascii="Times New Roman" w:hAnsi="Times New Roman" w:cs="Times New Roman" w:hint="eastAsia"/>
        </w:rPr>
        <w:t>“</w:t>
      </w:r>
      <w:smartTag w:uri="urn:schemas-microsoft-com:office:smarttags" w:element="chsdate">
        <w:smartTagPr>
          <w:attr w:name="IsROCDate" w:val="False"/>
          <w:attr w:name="IsLunarDate" w:val="False"/>
          <w:attr w:name="Day" w:val="30"/>
          <w:attr w:name="Month" w:val="12"/>
          <w:attr w:name="Year" w:val="1899"/>
        </w:smartTagPr>
        <w:r w:rsidR="002025C7" w:rsidRPr="00AE658B">
          <w:rPr>
            <w:rFonts w:ascii="Times New Roman" w:hAnsi="Times New Roman" w:cs="Times New Roman"/>
          </w:rPr>
          <w:t>5.15.3</w:t>
        </w:r>
      </w:smartTag>
      <w:r w:rsidR="002025C7" w:rsidRPr="00AE658B">
        <w:rPr>
          <w:rFonts w:ascii="Times New Roman" w:hAnsi="Times New Roman" w:cs="Times New Roman"/>
        </w:rPr>
        <w:t xml:space="preserve">.6.2  </w:t>
      </w:r>
      <w:r w:rsidR="002025C7" w:rsidRPr="00AE658B">
        <w:rPr>
          <w:rFonts w:ascii="Times New Roman" w:hAnsi="Times New Roman" w:cs="Times New Roman"/>
        </w:rPr>
        <w:t>按</w:t>
      </w:r>
      <w:r w:rsidR="002025C7" w:rsidRPr="00AE658B">
        <w:rPr>
          <w:rFonts w:ascii="Times New Roman" w:hAnsi="Times New Roman" w:cs="Times New Roman"/>
        </w:rPr>
        <w:t>5.15.3.6.1</w:t>
      </w:r>
      <w:r w:rsidR="002025C7" w:rsidRPr="00AE658B">
        <w:rPr>
          <w:rFonts w:ascii="Times New Roman" w:hAnsi="Times New Roman" w:cs="Times New Roman"/>
        </w:rPr>
        <w:t>计算所得的有效腹板面积</w:t>
      </w:r>
      <w:proofErr w:type="spellStart"/>
      <w:r w:rsidR="002025C7" w:rsidRPr="00AE658B">
        <w:rPr>
          <w:rFonts w:ascii="Times New Roman" w:hAnsi="Times New Roman" w:cs="Times New Roman"/>
          <w:i/>
          <w:iCs/>
        </w:rPr>
        <w:t>A</w:t>
      </w:r>
      <w:r w:rsidR="002025C7" w:rsidRPr="00AE658B">
        <w:rPr>
          <w:rFonts w:ascii="Times New Roman" w:hAnsi="Times New Roman" w:cs="Times New Roman"/>
          <w:i/>
          <w:vertAlign w:val="subscript"/>
        </w:rPr>
        <w:t>e</w:t>
      </w:r>
      <w:proofErr w:type="spellEnd"/>
      <w:r w:rsidR="002025C7" w:rsidRPr="00AE658B">
        <w:rPr>
          <w:rFonts w:ascii="Times New Roman" w:hAnsi="Times New Roman" w:cs="Times New Roman"/>
        </w:rPr>
        <w:t>应不小于按下式计算所得的</w:t>
      </w:r>
      <w:proofErr w:type="spellStart"/>
      <w:r w:rsidR="002025C7" w:rsidRPr="00AE658B">
        <w:rPr>
          <w:rFonts w:ascii="Times New Roman" w:hAnsi="Times New Roman" w:cs="Times New Roman"/>
          <w:i/>
          <w:iCs/>
        </w:rPr>
        <w:t>A</w:t>
      </w:r>
      <w:r w:rsidR="002025C7" w:rsidRPr="00AE658B">
        <w:rPr>
          <w:rFonts w:ascii="Times New Roman" w:hAnsi="Times New Roman" w:cs="Times New Roman"/>
          <w:i/>
          <w:vertAlign w:val="subscript"/>
        </w:rPr>
        <w:t>e</w:t>
      </w:r>
      <w:r w:rsidR="002025C7" w:rsidRPr="00AE658B">
        <w:rPr>
          <w:rFonts w:ascii="Times New Roman" w:hAnsi="Times New Roman" w:cs="Times New Roman"/>
          <w:vertAlign w:val="subscript"/>
        </w:rPr>
        <w:t>min</w:t>
      </w:r>
      <w:proofErr w:type="spellEnd"/>
      <w:r w:rsidR="002025C7" w:rsidRPr="00AE658B">
        <w:rPr>
          <w:rFonts w:ascii="Times New Roman" w:hAnsi="Times New Roman" w:cs="Times New Roman"/>
        </w:rPr>
        <w:t>值：</w:t>
      </w:r>
    </w:p>
    <w:p w:rsidR="002025C7" w:rsidRPr="00AE658B" w:rsidRDefault="002025C7" w:rsidP="002025C7">
      <w:pPr>
        <w:jc w:val="center"/>
        <w:rPr>
          <w:rFonts w:ascii="Times New Roman" w:hAnsi="Times New Roman" w:cs="Times New Roman"/>
          <w:iCs/>
        </w:rPr>
      </w:pPr>
      <w:r w:rsidRPr="00AE658B">
        <w:rPr>
          <w:rFonts w:ascii="Times New Roman" w:hAnsi="Times New Roman" w:cs="Times New Roman"/>
          <w:iCs/>
        </w:rPr>
        <w:object w:dxaOrig="15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35.25pt" o:ole="">
            <v:imagedata r:id="rId14" o:title=""/>
          </v:shape>
          <o:OLEObject Type="Embed" ProgID="Equation.3" ShapeID="_x0000_i1025" DrawAspect="Content" ObjectID="_1631341555" r:id="rId15"/>
        </w:object>
      </w:r>
      <w:r w:rsidRPr="00AE658B">
        <w:rPr>
          <w:rFonts w:ascii="Times New Roman" w:hAnsi="Times New Roman" w:cs="Times New Roman"/>
          <w:iCs/>
        </w:rPr>
        <w:t xml:space="preserve">     cm</w:t>
      </w:r>
      <w:r w:rsidRPr="00AE658B">
        <w:rPr>
          <w:rFonts w:ascii="Times New Roman" w:hAnsi="Times New Roman" w:cs="Times New Roman"/>
          <w:iCs/>
          <w:vertAlign w:val="superscript"/>
        </w:rPr>
        <w:t>2</w:t>
      </w:r>
    </w:p>
    <w:p w:rsidR="002025C7" w:rsidRPr="00AE658B" w:rsidRDefault="002025C7" w:rsidP="002025C7">
      <w:pPr>
        <w:rPr>
          <w:rFonts w:ascii="Times New Roman" w:hAnsi="Times New Roman" w:cs="Times New Roman"/>
        </w:rPr>
      </w:pPr>
      <w:r w:rsidRPr="00AE658B">
        <w:rPr>
          <w:rFonts w:ascii="Times New Roman" w:hAnsi="Times New Roman" w:cs="Times New Roman"/>
        </w:rPr>
        <w:t>式中：</w:t>
      </w:r>
      <w:proofErr w:type="spellStart"/>
      <w:r w:rsidRPr="00AE658B">
        <w:rPr>
          <w:rFonts w:ascii="Times New Roman" w:hAnsi="Times New Roman" w:cs="Times New Roman"/>
          <w:i/>
        </w:rPr>
        <w:t>τ</w:t>
      </w:r>
      <w:r w:rsidRPr="00AE658B">
        <w:rPr>
          <w:rFonts w:ascii="Times New Roman" w:hAnsi="Times New Roman" w:cs="Times New Roman"/>
          <w:i/>
          <w:vertAlign w:val="subscript"/>
        </w:rPr>
        <w:t>u</w:t>
      </w:r>
      <w:proofErr w:type="spellEnd"/>
      <w:r w:rsidRPr="00AE658B">
        <w:rPr>
          <w:rFonts w:ascii="Times New Roman" w:hAnsi="Times New Roman" w:cs="Times New Roman"/>
        </w:rPr>
        <w:t xml:space="preserve">— </w:t>
      </w:r>
      <w:r w:rsidRPr="00AE658B">
        <w:rPr>
          <w:rFonts w:ascii="Times New Roman" w:hAnsi="Times New Roman" w:cs="Times New Roman"/>
          <w:u w:val="thick" w:color="FF0000"/>
        </w:rPr>
        <w:t>骨材腹板</w:t>
      </w:r>
      <w:r w:rsidRPr="00AE658B">
        <w:rPr>
          <w:rFonts w:ascii="Times New Roman" w:hAnsi="Times New Roman" w:cs="Times New Roman"/>
        </w:rPr>
        <w:t>的极限剪切强度，</w:t>
      </w:r>
      <w:proofErr w:type="spellStart"/>
      <w:r w:rsidRPr="00AE658B">
        <w:rPr>
          <w:rFonts w:ascii="Times New Roman" w:hAnsi="Times New Roman" w:cs="Times New Roman"/>
        </w:rPr>
        <w:t>MPa</w:t>
      </w:r>
      <w:proofErr w:type="spellEnd"/>
      <w:r w:rsidRPr="00AE658B">
        <w:rPr>
          <w:rFonts w:ascii="Times New Roman" w:hAnsi="Times New Roman" w:cs="Times New Roman"/>
        </w:rPr>
        <w:t>；</w:t>
      </w:r>
      <w:r w:rsidRPr="00AE658B">
        <w:rPr>
          <w:rFonts w:ascii="Times New Roman" w:hAnsi="Times New Roman" w:cs="Times New Roman"/>
        </w:rPr>
        <w:t xml:space="preserve"> </w:t>
      </w:r>
    </w:p>
    <w:p w:rsidR="002025C7" w:rsidRPr="00AE658B" w:rsidRDefault="002025C7" w:rsidP="002025C7">
      <w:pPr>
        <w:ind w:firstLineChars="300" w:firstLine="630"/>
        <w:rPr>
          <w:rFonts w:ascii="Times New Roman" w:hAnsi="Times New Roman" w:cs="Times New Roman"/>
        </w:rPr>
      </w:pPr>
      <w:r w:rsidRPr="00AE658B">
        <w:rPr>
          <w:rFonts w:ascii="Times New Roman" w:hAnsi="Times New Roman" w:cs="Times New Roman"/>
          <w:i/>
          <w:iCs/>
        </w:rPr>
        <w:t>s</w:t>
      </w:r>
      <w:r w:rsidRPr="00AE658B">
        <w:rPr>
          <w:rFonts w:ascii="Times New Roman" w:hAnsi="Times New Roman" w:cs="Times New Roman"/>
        </w:rPr>
        <w:t>、</w:t>
      </w:r>
      <w:r w:rsidRPr="00AE658B">
        <w:rPr>
          <w:rFonts w:ascii="Times New Roman" w:hAnsi="Times New Roman" w:cs="Times New Roman"/>
          <w:i/>
          <w:iCs/>
        </w:rPr>
        <w:t>P</w:t>
      </w:r>
      <w:r w:rsidRPr="00AE658B">
        <w:rPr>
          <w:rFonts w:ascii="Times New Roman" w:hAnsi="Times New Roman" w:cs="Times New Roman"/>
        </w:rPr>
        <w:t>、</w:t>
      </w:r>
      <w:r w:rsidRPr="00AE658B">
        <w:rPr>
          <w:rFonts w:ascii="Times New Roman" w:hAnsi="Times New Roman" w:cs="Times New Roman"/>
          <w:i/>
          <w:iCs/>
        </w:rPr>
        <w:t xml:space="preserve">l </w:t>
      </w:r>
      <w:r w:rsidRPr="00AE658B">
        <w:rPr>
          <w:rFonts w:ascii="Times New Roman" w:hAnsi="Times New Roman" w:cs="Times New Roman"/>
        </w:rPr>
        <w:t xml:space="preserve">— </w:t>
      </w:r>
      <w:r w:rsidRPr="00AE658B">
        <w:rPr>
          <w:rFonts w:ascii="Times New Roman" w:hAnsi="Times New Roman" w:cs="Times New Roman"/>
        </w:rPr>
        <w:t>见</w:t>
      </w:r>
      <w:smartTag w:uri="urn:schemas-microsoft-com:office:smarttags" w:element="chsdate">
        <w:smartTagPr>
          <w:attr w:name="Year" w:val="1899"/>
          <w:attr w:name="Month" w:val="12"/>
          <w:attr w:name="Day" w:val="30"/>
          <w:attr w:name="IsLunarDate" w:val="False"/>
          <w:attr w:name="IsROCDate" w:val="False"/>
        </w:smartTagPr>
        <w:r w:rsidRPr="00AE658B">
          <w:rPr>
            <w:rFonts w:ascii="Times New Roman" w:hAnsi="Times New Roman" w:cs="Times New Roman"/>
          </w:rPr>
          <w:t>5.15.3</w:t>
        </w:r>
      </w:smartTag>
      <w:r w:rsidRPr="00AE658B">
        <w:rPr>
          <w:rFonts w:ascii="Times New Roman" w:hAnsi="Times New Roman" w:cs="Times New Roman"/>
        </w:rPr>
        <w:t>.5.1</w:t>
      </w:r>
      <w:r w:rsidRPr="00AE658B">
        <w:rPr>
          <w:rFonts w:ascii="Times New Roman" w:hAnsi="Times New Roman" w:cs="Times New Roman"/>
        </w:rPr>
        <w:t>。</w:t>
      </w:r>
      <w:r w:rsidR="00364B9B">
        <w:rPr>
          <w:rFonts w:ascii="Times New Roman" w:hAnsi="Times New Roman" w:cs="Times New Roman" w:hint="eastAsia"/>
        </w:rPr>
        <w:t>”</w:t>
      </w:r>
    </w:p>
    <w:p w:rsidR="002025C7" w:rsidRPr="00AE658B" w:rsidRDefault="002025C7" w:rsidP="002025C7">
      <w:pPr>
        <w:rPr>
          <w:rFonts w:ascii="Times New Roman" w:hAnsi="Times New Roman" w:cs="Times New Roman"/>
        </w:rPr>
      </w:pPr>
      <w:r w:rsidRPr="00AE658B">
        <w:rPr>
          <w:rFonts w:ascii="Times New Roman" w:hAnsi="Times New Roman" w:cs="Times New Roman"/>
        </w:rPr>
        <w:t>【编制说明】明确指向。</w:t>
      </w:r>
    </w:p>
    <w:p w:rsidR="00DD3FDE" w:rsidRPr="00AE658B" w:rsidRDefault="00DD3FDE" w:rsidP="002025C7">
      <w:pPr>
        <w:rPr>
          <w:rFonts w:ascii="Times New Roman" w:hAnsi="Times New Roman" w:cs="Times New Roman"/>
        </w:rPr>
      </w:pPr>
    </w:p>
    <w:p w:rsidR="00DD3FDE" w:rsidRPr="00AE658B" w:rsidRDefault="00DD3FDE" w:rsidP="002025C7">
      <w:pPr>
        <w:rPr>
          <w:rFonts w:ascii="Times New Roman" w:hAnsi="Times New Roman" w:cs="Times New Roman"/>
        </w:rPr>
      </w:pPr>
      <w:r w:rsidRPr="00AE658B">
        <w:rPr>
          <w:rFonts w:ascii="Times New Roman" w:hAnsi="Times New Roman" w:cs="Times New Roman"/>
        </w:rPr>
        <w:t>原</w:t>
      </w:r>
      <w:smartTag w:uri="urn:schemas-microsoft-com:office:smarttags" w:element="chsdate">
        <w:smartTagPr>
          <w:attr w:name="Year" w:val="1899"/>
          <w:attr w:name="Month" w:val="12"/>
          <w:attr w:name="Day" w:val="30"/>
          <w:attr w:name="IsLunarDate" w:val="False"/>
          <w:attr w:name="IsROCDate" w:val="False"/>
        </w:smartTagPr>
        <w:r w:rsidRPr="00AE658B">
          <w:rPr>
            <w:rFonts w:ascii="Times New Roman" w:hAnsi="Times New Roman" w:cs="Times New Roman"/>
          </w:rPr>
          <w:t>5.15.3</w:t>
        </w:r>
      </w:smartTag>
      <w:r w:rsidRPr="00AE658B">
        <w:rPr>
          <w:rFonts w:ascii="Times New Roman" w:hAnsi="Times New Roman" w:cs="Times New Roman"/>
        </w:rPr>
        <w:t>.7.1</w:t>
      </w:r>
      <w:r w:rsidRPr="00AE658B">
        <w:rPr>
          <w:rFonts w:ascii="Times New Roman" w:hAnsi="Times New Roman" w:cs="Times New Roman"/>
        </w:rPr>
        <w:t>改为：</w:t>
      </w:r>
    </w:p>
    <w:p w:rsidR="00DD3FDE" w:rsidRPr="00AE658B" w:rsidRDefault="00364B9B" w:rsidP="002025C7">
      <w:pPr>
        <w:rPr>
          <w:rFonts w:ascii="Times New Roman" w:hAnsi="Times New Roman" w:cs="Times New Roman"/>
        </w:rPr>
      </w:pPr>
      <w:r>
        <w:rPr>
          <w:rFonts w:ascii="Times New Roman" w:hAnsi="Times New Roman" w:cs="Times New Roman" w:hint="eastAsia"/>
        </w:rPr>
        <w:t>“</w:t>
      </w:r>
      <w:smartTag w:uri="urn:schemas-microsoft-com:office:smarttags" w:element="chsdate">
        <w:smartTagPr>
          <w:attr w:name="Year" w:val="1899"/>
          <w:attr w:name="Month" w:val="12"/>
          <w:attr w:name="Day" w:val="30"/>
          <w:attr w:name="IsLunarDate" w:val="False"/>
          <w:attr w:name="IsROCDate" w:val="False"/>
        </w:smartTagPr>
        <w:r w:rsidR="00DD3FDE" w:rsidRPr="00AE658B">
          <w:rPr>
            <w:rFonts w:ascii="Times New Roman" w:hAnsi="Times New Roman" w:cs="Times New Roman"/>
          </w:rPr>
          <w:t>5.15.3</w:t>
        </w:r>
      </w:smartTag>
      <w:r w:rsidR="00DD3FDE" w:rsidRPr="00AE658B">
        <w:rPr>
          <w:rFonts w:ascii="Times New Roman" w:hAnsi="Times New Roman" w:cs="Times New Roman"/>
        </w:rPr>
        <w:t xml:space="preserve">.7.1  </w:t>
      </w:r>
      <w:r w:rsidR="00DD3FDE" w:rsidRPr="00AE658B">
        <w:rPr>
          <w:rFonts w:ascii="Times New Roman" w:hAnsi="Times New Roman" w:cs="Times New Roman"/>
        </w:rPr>
        <w:t>甲板支柱可采用钢质或铝合金，应符合</w:t>
      </w:r>
      <w:r w:rsidR="00DD3FDE" w:rsidRPr="00AE658B">
        <w:rPr>
          <w:rFonts w:ascii="Times New Roman" w:hAnsi="Times New Roman" w:cs="Times New Roman"/>
        </w:rPr>
        <w:t>5.8.4</w:t>
      </w:r>
      <w:r w:rsidR="00DD3FDE" w:rsidRPr="00AE658B">
        <w:rPr>
          <w:rFonts w:ascii="Times New Roman" w:hAnsi="Times New Roman" w:cs="Times New Roman"/>
        </w:rPr>
        <w:t>的规定。</w:t>
      </w:r>
      <w:r w:rsidR="00DD3FDE" w:rsidRPr="00AE658B">
        <w:rPr>
          <w:rFonts w:ascii="Times New Roman" w:hAnsi="Times New Roman" w:cs="Times New Roman"/>
          <w:strike/>
        </w:rPr>
        <w:t>若采用其他材料的支柱应经本局同意</w:t>
      </w:r>
      <w:r>
        <w:rPr>
          <w:rFonts w:ascii="Times New Roman" w:hAnsi="Times New Roman" w:cs="Times New Roman" w:hint="eastAsia"/>
        </w:rPr>
        <w:t>”</w:t>
      </w:r>
    </w:p>
    <w:p w:rsidR="00DD3FDE" w:rsidRPr="00AE658B" w:rsidRDefault="00DD3FDE" w:rsidP="00DD3FDE">
      <w:pPr>
        <w:rPr>
          <w:rFonts w:ascii="Times New Roman" w:hAnsi="Times New Roman" w:cs="Times New Roman"/>
        </w:rPr>
      </w:pPr>
      <w:r w:rsidRPr="00AE658B">
        <w:rPr>
          <w:rFonts w:ascii="Times New Roman" w:hAnsi="Times New Roman" w:cs="Times New Roman"/>
        </w:rPr>
        <w:t>【编制说明】删除或细化需要船舶检验机构同意的条款。</w:t>
      </w:r>
    </w:p>
    <w:p w:rsidR="002025C7" w:rsidRPr="00AE658B" w:rsidRDefault="002025C7" w:rsidP="002025C7">
      <w:pPr>
        <w:rPr>
          <w:rFonts w:ascii="Times New Roman" w:hAnsi="Times New Roman" w:cs="Times New Roman"/>
        </w:rPr>
      </w:pPr>
    </w:p>
    <w:p w:rsidR="002025C7" w:rsidRPr="00AE658B" w:rsidRDefault="002025C7" w:rsidP="002025C7">
      <w:pPr>
        <w:rPr>
          <w:rFonts w:ascii="Times New Roman" w:hAnsi="Times New Roman" w:cs="Times New Roman"/>
        </w:rPr>
      </w:pPr>
      <w:r w:rsidRPr="00AE658B">
        <w:rPr>
          <w:rFonts w:ascii="Times New Roman" w:hAnsi="Times New Roman" w:cs="Times New Roman"/>
        </w:rPr>
        <w:t>原</w:t>
      </w:r>
      <w:r w:rsidRPr="00AE658B">
        <w:rPr>
          <w:rFonts w:ascii="Times New Roman" w:hAnsi="Times New Roman" w:cs="Times New Roman"/>
        </w:rPr>
        <w:t>5.15.4</w:t>
      </w:r>
      <w:r w:rsidRPr="00AE658B">
        <w:rPr>
          <w:rFonts w:ascii="Times New Roman" w:hAnsi="Times New Roman" w:cs="Times New Roman"/>
        </w:rPr>
        <w:t>改为</w:t>
      </w:r>
    </w:p>
    <w:p w:rsidR="002025C7" w:rsidRPr="00AE658B" w:rsidRDefault="00364B9B" w:rsidP="002025C7">
      <w:pPr>
        <w:rPr>
          <w:rFonts w:ascii="Times New Roman" w:hAnsi="Times New Roman" w:cs="Times New Roman"/>
        </w:rPr>
      </w:pPr>
      <w:r>
        <w:rPr>
          <w:rFonts w:ascii="Times New Roman" w:hAnsi="Times New Roman" w:cs="Times New Roman" w:hint="eastAsia"/>
        </w:rPr>
        <w:t>“</w:t>
      </w:r>
      <w:smartTag w:uri="urn:schemas-microsoft-com:office:smarttags" w:element="chsdate">
        <w:smartTagPr>
          <w:attr w:name="Year" w:val="1899"/>
          <w:attr w:name="Month" w:val="12"/>
          <w:attr w:name="Day" w:val="30"/>
          <w:attr w:name="IsLunarDate" w:val="False"/>
          <w:attr w:name="IsROCDate" w:val="False"/>
        </w:smartTagPr>
        <w:r w:rsidR="002025C7" w:rsidRPr="00AE658B">
          <w:rPr>
            <w:rFonts w:ascii="Times New Roman" w:hAnsi="Times New Roman" w:cs="Times New Roman"/>
          </w:rPr>
          <w:t>5.15.4</w:t>
        </w:r>
      </w:smartTag>
      <w:r w:rsidR="002025C7" w:rsidRPr="00AE658B">
        <w:rPr>
          <w:rFonts w:ascii="Times New Roman" w:hAnsi="Times New Roman" w:cs="Times New Roman"/>
        </w:rPr>
        <w:t xml:space="preserve">  </w:t>
      </w:r>
      <w:r w:rsidR="002025C7" w:rsidRPr="00AE658B">
        <w:rPr>
          <w:rFonts w:ascii="Times New Roman" w:hAnsi="Times New Roman" w:cs="Times New Roman"/>
        </w:rPr>
        <w:t>总</w:t>
      </w:r>
      <w:r w:rsidR="002025C7" w:rsidRPr="00AE658B">
        <w:rPr>
          <w:rFonts w:ascii="Times New Roman" w:hAnsi="Times New Roman" w:cs="Times New Roman"/>
          <w:u w:val="thick" w:color="FF0000"/>
        </w:rPr>
        <w:t>纵</w:t>
      </w:r>
      <w:r w:rsidR="002025C7" w:rsidRPr="00AE658B">
        <w:rPr>
          <w:rFonts w:ascii="Times New Roman" w:hAnsi="Times New Roman" w:cs="Times New Roman"/>
        </w:rPr>
        <w:t>强度</w:t>
      </w:r>
      <w:r>
        <w:rPr>
          <w:rFonts w:ascii="Times New Roman" w:hAnsi="Times New Roman" w:cs="Times New Roman" w:hint="eastAsia"/>
        </w:rPr>
        <w:t>”</w:t>
      </w:r>
    </w:p>
    <w:p w:rsidR="002025C7" w:rsidRPr="00AE658B" w:rsidRDefault="002025C7" w:rsidP="002025C7">
      <w:pPr>
        <w:rPr>
          <w:rFonts w:ascii="Times New Roman" w:hAnsi="Times New Roman" w:cs="Times New Roman"/>
        </w:rPr>
      </w:pPr>
      <w:r w:rsidRPr="00AE658B">
        <w:rPr>
          <w:rFonts w:ascii="Times New Roman" w:hAnsi="Times New Roman" w:cs="Times New Roman"/>
        </w:rPr>
        <w:t>【编制说明】国标中的标准术语。</w:t>
      </w:r>
    </w:p>
    <w:p w:rsidR="002025C7" w:rsidRPr="00AE658B" w:rsidRDefault="002025C7" w:rsidP="002025C7">
      <w:pPr>
        <w:rPr>
          <w:rFonts w:ascii="Times New Roman" w:hAnsi="Times New Roman" w:cs="Times New Roman"/>
        </w:rPr>
      </w:pPr>
    </w:p>
    <w:p w:rsidR="002025C7" w:rsidRPr="00AE658B" w:rsidRDefault="002025C7" w:rsidP="002025C7">
      <w:pPr>
        <w:rPr>
          <w:rFonts w:ascii="Times New Roman" w:hAnsi="Times New Roman" w:cs="Times New Roman"/>
        </w:rPr>
      </w:pPr>
      <w:r w:rsidRPr="00AE658B">
        <w:rPr>
          <w:rFonts w:ascii="Times New Roman" w:hAnsi="Times New Roman" w:cs="Times New Roman"/>
        </w:rPr>
        <w:t>原</w:t>
      </w:r>
      <w:r w:rsidRPr="00AE658B">
        <w:rPr>
          <w:rFonts w:ascii="Times New Roman" w:hAnsi="Times New Roman" w:cs="Times New Roman"/>
        </w:rPr>
        <w:t>5.15.4.5</w:t>
      </w:r>
      <w:r w:rsidRPr="00AE658B">
        <w:rPr>
          <w:rFonts w:ascii="Times New Roman" w:hAnsi="Times New Roman" w:cs="Times New Roman"/>
        </w:rPr>
        <w:t>改为</w:t>
      </w:r>
    </w:p>
    <w:p w:rsidR="002025C7" w:rsidRPr="00AE658B" w:rsidRDefault="00364B9B" w:rsidP="002025C7">
      <w:pPr>
        <w:rPr>
          <w:rFonts w:ascii="Times New Roman" w:hAnsi="Times New Roman" w:cs="Times New Roman"/>
        </w:rPr>
      </w:pPr>
      <w:r>
        <w:rPr>
          <w:rFonts w:ascii="Times New Roman" w:hAnsi="Times New Roman" w:cs="Times New Roman" w:hint="eastAsia"/>
        </w:rPr>
        <w:t>“</w:t>
      </w:r>
      <w:smartTag w:uri="urn:schemas-microsoft-com:office:smarttags" w:element="chsdate">
        <w:smartTagPr>
          <w:attr w:name="Year" w:val="1899"/>
          <w:attr w:name="Month" w:val="12"/>
          <w:attr w:name="Day" w:val="30"/>
          <w:attr w:name="IsLunarDate" w:val="False"/>
          <w:attr w:name="IsROCDate" w:val="False"/>
        </w:smartTagPr>
        <w:r w:rsidR="002025C7" w:rsidRPr="00AE658B">
          <w:rPr>
            <w:rFonts w:ascii="Times New Roman" w:hAnsi="Times New Roman" w:cs="Times New Roman"/>
          </w:rPr>
          <w:t>5.15.4</w:t>
        </w:r>
      </w:smartTag>
      <w:r w:rsidR="002025C7" w:rsidRPr="00AE658B">
        <w:rPr>
          <w:rFonts w:ascii="Times New Roman" w:hAnsi="Times New Roman" w:cs="Times New Roman"/>
        </w:rPr>
        <w:t xml:space="preserve">.5  </w:t>
      </w:r>
      <w:r w:rsidR="002025C7" w:rsidRPr="00AE658B">
        <w:rPr>
          <w:rFonts w:ascii="Times New Roman" w:hAnsi="Times New Roman" w:cs="Times New Roman"/>
        </w:rPr>
        <w:t>校核总</w:t>
      </w:r>
      <w:r w:rsidR="002025C7" w:rsidRPr="00AE658B">
        <w:rPr>
          <w:rFonts w:ascii="Times New Roman" w:hAnsi="Times New Roman" w:cs="Times New Roman"/>
          <w:u w:val="thick" w:color="FF0000"/>
        </w:rPr>
        <w:t>纵</w:t>
      </w:r>
      <w:r w:rsidR="002025C7" w:rsidRPr="00AE658B">
        <w:rPr>
          <w:rFonts w:ascii="Times New Roman" w:hAnsi="Times New Roman" w:cs="Times New Roman"/>
        </w:rPr>
        <w:t>强度时的许用应力</w:t>
      </w:r>
      <w:r>
        <w:rPr>
          <w:rFonts w:ascii="Times New Roman" w:hAnsi="Times New Roman" w:cs="Times New Roman" w:hint="eastAsia"/>
        </w:rPr>
        <w:t>”</w:t>
      </w:r>
    </w:p>
    <w:p w:rsidR="002025C7" w:rsidRPr="00AE658B" w:rsidRDefault="002025C7" w:rsidP="00E47BB3">
      <w:pPr>
        <w:pStyle w:val="2"/>
        <w:jc w:val="center"/>
        <w:rPr>
          <w:rFonts w:ascii="Times New Roman" w:eastAsia="楷体" w:hAnsi="Times New Roman" w:cs="Times New Roman"/>
          <w:kern w:val="44"/>
          <w:szCs w:val="28"/>
        </w:rPr>
      </w:pPr>
      <w:bookmarkStart w:id="18" w:name="_Toc20602319"/>
      <w:r w:rsidRPr="00AE658B">
        <w:rPr>
          <w:rFonts w:ascii="Times New Roman" w:eastAsia="楷体_GB2312" w:hAnsi="Times New Roman" w:cs="Times New Roman"/>
          <w:b w:val="0"/>
          <w:bCs w:val="0"/>
          <w:color w:val="000000"/>
          <w:sz w:val="28"/>
          <w:szCs w:val="24"/>
        </w:rPr>
        <w:t>第</w:t>
      </w:r>
      <w:r w:rsidRPr="00AE658B">
        <w:rPr>
          <w:rFonts w:ascii="Times New Roman" w:eastAsia="楷体" w:hAnsi="Times New Roman" w:cs="Times New Roman"/>
          <w:b w:val="0"/>
          <w:kern w:val="44"/>
          <w:sz w:val="28"/>
          <w:szCs w:val="28"/>
        </w:rPr>
        <w:t>16</w:t>
      </w:r>
      <w:r w:rsidRPr="00AE658B">
        <w:rPr>
          <w:rFonts w:ascii="Times New Roman" w:eastAsia="楷体_GB2312" w:hAnsi="Times New Roman" w:cs="Times New Roman"/>
          <w:b w:val="0"/>
          <w:bCs w:val="0"/>
          <w:color w:val="000000"/>
          <w:sz w:val="28"/>
          <w:szCs w:val="24"/>
        </w:rPr>
        <w:t>节</w:t>
      </w:r>
      <w:r w:rsidRPr="00AE658B">
        <w:rPr>
          <w:rFonts w:ascii="Times New Roman" w:eastAsia="楷体" w:hAnsi="Times New Roman" w:cs="Times New Roman"/>
          <w:kern w:val="44"/>
          <w:szCs w:val="28"/>
        </w:rPr>
        <w:t xml:space="preserve">  </w:t>
      </w:r>
      <w:r w:rsidRPr="00AE658B">
        <w:rPr>
          <w:rFonts w:ascii="Times New Roman" w:eastAsia="楷体_GB2312" w:hAnsi="Times New Roman" w:cs="Times New Roman"/>
          <w:b w:val="0"/>
          <w:bCs w:val="0"/>
          <w:color w:val="000000"/>
          <w:sz w:val="28"/>
          <w:szCs w:val="24"/>
        </w:rPr>
        <w:t>结构防火</w:t>
      </w:r>
      <w:bookmarkEnd w:id="18"/>
    </w:p>
    <w:p w:rsidR="002025C7" w:rsidRPr="00AE658B" w:rsidRDefault="002025C7" w:rsidP="002025C7">
      <w:pPr>
        <w:rPr>
          <w:rFonts w:ascii="Times New Roman" w:hAnsi="Times New Roman" w:cs="Times New Roman"/>
        </w:rPr>
      </w:pPr>
      <w:r w:rsidRPr="00AE658B">
        <w:rPr>
          <w:rFonts w:ascii="Times New Roman" w:hAnsi="Times New Roman" w:cs="Times New Roman"/>
        </w:rPr>
        <w:t>原</w:t>
      </w:r>
      <w:r w:rsidRPr="00AE658B">
        <w:rPr>
          <w:rFonts w:ascii="Times New Roman" w:hAnsi="Times New Roman" w:cs="Times New Roman"/>
        </w:rPr>
        <w:t>5.16.1.1</w:t>
      </w:r>
      <w:r w:rsidRPr="00AE658B">
        <w:rPr>
          <w:rFonts w:ascii="Times New Roman" w:hAnsi="Times New Roman" w:cs="Times New Roman"/>
        </w:rPr>
        <w:t>改为：</w:t>
      </w:r>
    </w:p>
    <w:p w:rsidR="002025C7" w:rsidRPr="00AE658B" w:rsidRDefault="00364B9B" w:rsidP="002025C7">
      <w:pPr>
        <w:rPr>
          <w:rFonts w:ascii="Times New Roman" w:hAnsi="Times New Roman" w:cs="Times New Roman"/>
        </w:rPr>
      </w:pPr>
      <w:r>
        <w:rPr>
          <w:rFonts w:ascii="Times New Roman" w:hAnsi="Times New Roman" w:cs="Times New Roman" w:hint="eastAsia"/>
        </w:rPr>
        <w:t>“</w:t>
      </w:r>
      <w:r w:rsidR="002025C7" w:rsidRPr="00AE658B">
        <w:rPr>
          <w:rFonts w:ascii="Times New Roman" w:hAnsi="Times New Roman" w:cs="Times New Roman"/>
        </w:rPr>
        <w:t xml:space="preserve">5.16.1.1  </w:t>
      </w:r>
      <w:r w:rsidR="002025C7" w:rsidRPr="00AE658B">
        <w:rPr>
          <w:rFonts w:ascii="Times New Roman" w:hAnsi="Times New Roman" w:cs="Times New Roman"/>
        </w:rPr>
        <w:t>机舱周围内壁应采用阻燃性树脂积层</w:t>
      </w:r>
      <w:r w:rsidR="002025C7" w:rsidRPr="00AE658B">
        <w:rPr>
          <w:rFonts w:ascii="Times New Roman" w:hAnsi="Times New Roman" w:cs="Times New Roman"/>
        </w:rPr>
        <w:t>3</w:t>
      </w:r>
      <w:r w:rsidR="002025C7" w:rsidRPr="00AE658B">
        <w:rPr>
          <w:rFonts w:ascii="Times New Roman" w:hAnsi="Times New Roman" w:cs="Times New Roman"/>
        </w:rPr>
        <w:t>次以上（厚度大于</w:t>
      </w:r>
      <w:r w:rsidR="002025C7" w:rsidRPr="00AE658B">
        <w:rPr>
          <w:rFonts w:ascii="Times New Roman" w:hAnsi="Times New Roman" w:cs="Times New Roman"/>
        </w:rPr>
        <w:t>3 mm</w:t>
      </w:r>
      <w:r w:rsidR="002025C7" w:rsidRPr="00AE658B">
        <w:rPr>
          <w:rFonts w:ascii="Times New Roman" w:hAnsi="Times New Roman" w:cs="Times New Roman"/>
        </w:rPr>
        <w:t>）</w:t>
      </w:r>
      <w:r w:rsidR="002025C7" w:rsidRPr="00AE658B">
        <w:rPr>
          <w:rFonts w:ascii="Times New Roman" w:hAnsi="Times New Roman" w:cs="Times New Roman"/>
          <w:strike/>
        </w:rPr>
        <w:t>，或采用等效的隔热材料敷设</w:t>
      </w:r>
      <w:r w:rsidR="002025C7" w:rsidRPr="00AE658B">
        <w:rPr>
          <w:rFonts w:ascii="Times New Roman" w:hAnsi="Times New Roman" w:cs="Times New Roman"/>
        </w:rPr>
        <w:t>。</w:t>
      </w:r>
      <w:r>
        <w:rPr>
          <w:rFonts w:ascii="Times New Roman" w:hAnsi="Times New Roman" w:cs="Times New Roman" w:hint="eastAsia"/>
        </w:rPr>
        <w:t>”</w:t>
      </w:r>
    </w:p>
    <w:p w:rsidR="002025C7" w:rsidRPr="00AE658B" w:rsidRDefault="002025C7" w:rsidP="002025C7">
      <w:pPr>
        <w:rPr>
          <w:rFonts w:ascii="Times New Roman" w:hAnsi="Times New Roman" w:cs="Times New Roman"/>
        </w:rPr>
      </w:pPr>
      <w:r w:rsidRPr="00AE658B">
        <w:rPr>
          <w:rFonts w:ascii="Times New Roman" w:hAnsi="Times New Roman" w:cs="Times New Roman"/>
        </w:rPr>
        <w:t>【编制说明】删除无可操作性的条款。</w:t>
      </w:r>
    </w:p>
    <w:p w:rsidR="002025C7" w:rsidRPr="00AE658B" w:rsidRDefault="002025C7" w:rsidP="002025C7">
      <w:pPr>
        <w:rPr>
          <w:rFonts w:ascii="Times New Roman" w:hAnsi="Times New Roman" w:cs="Times New Roman"/>
        </w:rPr>
      </w:pPr>
    </w:p>
    <w:p w:rsidR="002025C7" w:rsidRPr="00AE658B" w:rsidRDefault="002025C7" w:rsidP="002025C7">
      <w:pPr>
        <w:rPr>
          <w:rFonts w:ascii="Times New Roman" w:hAnsi="Times New Roman" w:cs="Times New Roman"/>
        </w:rPr>
      </w:pPr>
      <w:r w:rsidRPr="00AE658B">
        <w:rPr>
          <w:rFonts w:ascii="Times New Roman" w:hAnsi="Times New Roman" w:cs="Times New Roman"/>
        </w:rPr>
        <w:t>原</w:t>
      </w:r>
      <w:smartTag w:uri="urn:schemas-microsoft-com:office:smarttags" w:element="chsdate">
        <w:smartTagPr>
          <w:attr w:name="Year" w:val="1899"/>
          <w:attr w:name="Month" w:val="12"/>
          <w:attr w:name="Day" w:val="30"/>
          <w:attr w:name="IsLunarDate" w:val="False"/>
          <w:attr w:name="IsROCDate" w:val="False"/>
        </w:smartTagPr>
        <w:r w:rsidRPr="00AE658B">
          <w:rPr>
            <w:rFonts w:ascii="Times New Roman" w:hAnsi="Times New Roman" w:cs="Times New Roman"/>
          </w:rPr>
          <w:t>5.16.1</w:t>
        </w:r>
      </w:smartTag>
      <w:r w:rsidRPr="00AE658B">
        <w:rPr>
          <w:rFonts w:ascii="Times New Roman" w:hAnsi="Times New Roman" w:cs="Times New Roman"/>
        </w:rPr>
        <w:t>.2</w:t>
      </w:r>
      <w:r w:rsidRPr="00AE658B">
        <w:rPr>
          <w:rFonts w:ascii="Times New Roman" w:hAnsi="Times New Roman" w:cs="Times New Roman"/>
        </w:rPr>
        <w:t>改为：</w:t>
      </w:r>
    </w:p>
    <w:p w:rsidR="002025C7" w:rsidRPr="00AE658B" w:rsidRDefault="00364B9B" w:rsidP="002025C7">
      <w:pPr>
        <w:rPr>
          <w:rFonts w:ascii="Times New Roman" w:hAnsi="Times New Roman" w:cs="Times New Roman"/>
        </w:rPr>
      </w:pPr>
      <w:r>
        <w:rPr>
          <w:rFonts w:ascii="Times New Roman" w:hAnsi="Times New Roman" w:cs="Times New Roman" w:hint="eastAsia"/>
        </w:rPr>
        <w:t>“</w:t>
      </w:r>
      <w:smartTag w:uri="urn:schemas-microsoft-com:office:smarttags" w:element="chsdate">
        <w:smartTagPr>
          <w:attr w:name="Year" w:val="1899"/>
          <w:attr w:name="Month" w:val="12"/>
          <w:attr w:name="Day" w:val="30"/>
          <w:attr w:name="IsLunarDate" w:val="False"/>
          <w:attr w:name="IsROCDate" w:val="False"/>
        </w:smartTagPr>
        <w:r w:rsidR="002025C7" w:rsidRPr="00AE658B">
          <w:rPr>
            <w:rFonts w:ascii="Times New Roman" w:hAnsi="Times New Roman" w:cs="Times New Roman"/>
          </w:rPr>
          <w:t>5.16.1</w:t>
        </w:r>
      </w:smartTag>
      <w:r w:rsidR="002025C7" w:rsidRPr="00AE658B">
        <w:rPr>
          <w:rFonts w:ascii="Times New Roman" w:hAnsi="Times New Roman" w:cs="Times New Roman"/>
        </w:rPr>
        <w:t xml:space="preserve">.2  </w:t>
      </w:r>
      <w:r w:rsidR="002025C7" w:rsidRPr="00AE658B">
        <w:rPr>
          <w:rFonts w:ascii="Times New Roman" w:hAnsi="Times New Roman" w:cs="Times New Roman"/>
        </w:rPr>
        <w:t>面</w:t>
      </w:r>
      <w:r w:rsidR="002025C7" w:rsidRPr="00AE658B">
        <w:rPr>
          <w:rFonts w:ascii="Times New Roman" w:hAnsi="Times New Roman" w:cs="Times New Roman"/>
          <w:u w:val="thick" w:color="FF0000"/>
        </w:rPr>
        <w:t>向</w:t>
      </w:r>
      <w:r w:rsidR="002025C7" w:rsidRPr="00AE658B">
        <w:rPr>
          <w:rFonts w:ascii="Times New Roman" w:hAnsi="Times New Roman" w:cs="Times New Roman"/>
        </w:rPr>
        <w:t>机舱、厨房等高失火危险处所的</w:t>
      </w:r>
      <w:r w:rsidR="002025C7" w:rsidRPr="00AE658B">
        <w:rPr>
          <w:rFonts w:ascii="Times New Roman" w:hAnsi="Times New Roman" w:cs="Times New Roman"/>
        </w:rPr>
        <w:t>GFRP</w:t>
      </w:r>
      <w:r w:rsidR="002025C7" w:rsidRPr="00AE658B">
        <w:rPr>
          <w:rFonts w:ascii="Times New Roman" w:hAnsi="Times New Roman" w:cs="Times New Roman"/>
        </w:rPr>
        <w:t>制的燃油柜的表面，应敷设不燃性材料或将阻燃性树脂层积</w:t>
      </w:r>
      <w:r w:rsidR="002025C7" w:rsidRPr="00AE658B">
        <w:rPr>
          <w:rFonts w:ascii="Times New Roman" w:hAnsi="Times New Roman" w:cs="Times New Roman"/>
        </w:rPr>
        <w:t>3</w:t>
      </w:r>
      <w:r w:rsidR="002025C7" w:rsidRPr="00AE658B">
        <w:rPr>
          <w:rFonts w:ascii="Times New Roman" w:hAnsi="Times New Roman" w:cs="Times New Roman"/>
        </w:rPr>
        <w:t>次以上。储存汽油燃料的燃油柜应采用金属制作。</w:t>
      </w:r>
      <w:r>
        <w:rPr>
          <w:rFonts w:ascii="Times New Roman" w:hAnsi="Times New Roman" w:cs="Times New Roman" w:hint="eastAsia"/>
        </w:rPr>
        <w:t>”</w:t>
      </w:r>
    </w:p>
    <w:p w:rsidR="002025C7" w:rsidRPr="00AE658B" w:rsidRDefault="002025C7" w:rsidP="002025C7">
      <w:pPr>
        <w:rPr>
          <w:rFonts w:ascii="Times New Roman" w:hAnsi="Times New Roman" w:cs="Times New Roman"/>
        </w:rPr>
      </w:pPr>
      <w:r w:rsidRPr="00AE658B">
        <w:rPr>
          <w:rFonts w:ascii="Times New Roman" w:hAnsi="Times New Roman" w:cs="Times New Roman"/>
        </w:rPr>
        <w:t>【编制说明】表述更加严谨。</w:t>
      </w:r>
    </w:p>
    <w:p w:rsidR="006A42D4" w:rsidRPr="00AE658B" w:rsidRDefault="006A42D4" w:rsidP="00234077">
      <w:pPr>
        <w:keepNext/>
        <w:keepLines/>
        <w:adjustRightInd w:val="0"/>
        <w:snapToGrid w:val="0"/>
        <w:spacing w:line="360" w:lineRule="auto"/>
        <w:jc w:val="center"/>
        <w:outlineLvl w:val="0"/>
        <w:rPr>
          <w:rFonts w:ascii="Times New Roman" w:eastAsia="黑体" w:hAnsi="Times New Roman" w:cs="Times New Roman"/>
          <w:bCs/>
          <w:kern w:val="44"/>
          <w:sz w:val="32"/>
          <w:szCs w:val="32"/>
        </w:rPr>
      </w:pPr>
      <w:r w:rsidRPr="00AE658B">
        <w:rPr>
          <w:rFonts w:ascii="Times New Roman" w:eastAsia="黑体" w:hAnsi="Times New Roman" w:cs="Times New Roman"/>
          <w:bCs/>
          <w:kern w:val="44"/>
          <w:sz w:val="32"/>
          <w:szCs w:val="32"/>
        </w:rPr>
        <w:br w:type="page"/>
      </w:r>
    </w:p>
    <w:p w:rsidR="00234077" w:rsidRPr="00AE658B" w:rsidRDefault="00234077" w:rsidP="00234077">
      <w:pPr>
        <w:keepNext/>
        <w:keepLines/>
        <w:adjustRightInd w:val="0"/>
        <w:snapToGrid w:val="0"/>
        <w:spacing w:line="360" w:lineRule="auto"/>
        <w:jc w:val="center"/>
        <w:outlineLvl w:val="0"/>
        <w:rPr>
          <w:rFonts w:ascii="Times New Roman" w:eastAsia="黑体" w:hAnsi="Times New Roman" w:cs="Times New Roman"/>
          <w:bCs/>
          <w:kern w:val="44"/>
          <w:sz w:val="32"/>
          <w:szCs w:val="32"/>
        </w:rPr>
      </w:pPr>
      <w:bookmarkStart w:id="19" w:name="_Toc20602320"/>
      <w:r w:rsidRPr="00AE658B">
        <w:rPr>
          <w:rFonts w:ascii="Times New Roman" w:eastAsia="黑体" w:hAnsi="Times New Roman" w:cs="Times New Roman"/>
          <w:bCs/>
          <w:kern w:val="44"/>
          <w:sz w:val="32"/>
          <w:szCs w:val="32"/>
        </w:rPr>
        <w:lastRenderedPageBreak/>
        <w:t>第六章</w:t>
      </w:r>
      <w:r w:rsidRPr="00AE658B">
        <w:rPr>
          <w:rFonts w:ascii="Times New Roman" w:eastAsia="黑体" w:hAnsi="Times New Roman" w:cs="Times New Roman"/>
          <w:bCs/>
          <w:kern w:val="44"/>
          <w:sz w:val="32"/>
          <w:szCs w:val="32"/>
        </w:rPr>
        <w:t xml:space="preserve">  </w:t>
      </w:r>
      <w:r w:rsidRPr="00AE658B">
        <w:rPr>
          <w:rFonts w:ascii="Times New Roman" w:eastAsia="黑体" w:hAnsi="Times New Roman" w:cs="Times New Roman"/>
          <w:bCs/>
          <w:kern w:val="44"/>
          <w:sz w:val="32"/>
          <w:szCs w:val="32"/>
        </w:rPr>
        <w:t>舾装</w:t>
      </w:r>
      <w:bookmarkEnd w:id="19"/>
    </w:p>
    <w:p w:rsidR="00234077" w:rsidRPr="00AE658B" w:rsidRDefault="00234077" w:rsidP="00E47BB3">
      <w:pPr>
        <w:pStyle w:val="2"/>
        <w:jc w:val="center"/>
        <w:rPr>
          <w:rFonts w:ascii="Times New Roman" w:eastAsia="楷体_GB2312" w:hAnsi="Times New Roman" w:cs="Times New Roman"/>
          <w:b w:val="0"/>
          <w:bCs w:val="0"/>
          <w:color w:val="000000"/>
          <w:sz w:val="28"/>
          <w:szCs w:val="24"/>
        </w:rPr>
      </w:pPr>
      <w:bookmarkStart w:id="20" w:name="_Toc20602321"/>
      <w:r w:rsidRPr="00AE658B">
        <w:rPr>
          <w:rFonts w:ascii="Times New Roman" w:eastAsia="楷体_GB2312" w:hAnsi="Times New Roman" w:cs="Times New Roman"/>
          <w:b w:val="0"/>
          <w:bCs w:val="0"/>
          <w:color w:val="000000"/>
          <w:sz w:val="28"/>
          <w:szCs w:val="24"/>
        </w:rPr>
        <w:t>第</w:t>
      </w:r>
      <w:r w:rsidRPr="00AE658B">
        <w:rPr>
          <w:rFonts w:ascii="Times New Roman" w:eastAsia="楷体_GB2312" w:hAnsi="Times New Roman" w:cs="Times New Roman"/>
          <w:b w:val="0"/>
          <w:bCs w:val="0"/>
          <w:color w:val="000000"/>
          <w:sz w:val="28"/>
          <w:szCs w:val="24"/>
        </w:rPr>
        <w:t>2</w:t>
      </w:r>
      <w:r w:rsidRPr="00AE658B">
        <w:rPr>
          <w:rFonts w:ascii="Times New Roman" w:eastAsia="楷体_GB2312" w:hAnsi="Times New Roman" w:cs="Times New Roman"/>
          <w:b w:val="0"/>
          <w:bCs w:val="0"/>
          <w:color w:val="000000"/>
          <w:sz w:val="28"/>
          <w:szCs w:val="24"/>
        </w:rPr>
        <w:t>节</w:t>
      </w:r>
      <w:r w:rsidRPr="00AE658B">
        <w:rPr>
          <w:rFonts w:ascii="Times New Roman" w:eastAsia="楷体_GB2312" w:hAnsi="Times New Roman" w:cs="Times New Roman"/>
          <w:b w:val="0"/>
          <w:bCs w:val="0"/>
          <w:color w:val="000000"/>
          <w:sz w:val="28"/>
          <w:szCs w:val="24"/>
        </w:rPr>
        <w:t xml:space="preserve">  </w:t>
      </w:r>
      <w:r w:rsidRPr="00AE658B">
        <w:rPr>
          <w:rFonts w:ascii="Times New Roman" w:eastAsia="楷体_GB2312" w:hAnsi="Times New Roman" w:cs="Times New Roman"/>
          <w:b w:val="0"/>
          <w:bCs w:val="0"/>
          <w:color w:val="000000"/>
          <w:sz w:val="28"/>
          <w:szCs w:val="24"/>
        </w:rPr>
        <w:t>锚泊及系泊设备</w:t>
      </w:r>
      <w:bookmarkEnd w:id="20"/>
    </w:p>
    <w:p w:rsidR="00DD3FDE" w:rsidRPr="00AE658B" w:rsidRDefault="00DD3FDE" w:rsidP="00DD3FDE">
      <w:pPr>
        <w:rPr>
          <w:rFonts w:ascii="Times New Roman" w:hAnsi="Times New Roman" w:cs="Times New Roman"/>
        </w:rPr>
      </w:pPr>
      <w:r w:rsidRPr="00AE658B">
        <w:rPr>
          <w:rFonts w:ascii="Times New Roman" w:hAnsi="Times New Roman" w:cs="Times New Roman"/>
        </w:rPr>
        <w:t>原</w:t>
      </w:r>
      <w:r w:rsidRPr="00AE658B">
        <w:rPr>
          <w:rFonts w:ascii="Times New Roman" w:hAnsi="Times New Roman" w:cs="Times New Roman"/>
        </w:rPr>
        <w:t>6.2.2.3</w:t>
      </w:r>
      <w:r w:rsidRPr="00AE658B">
        <w:rPr>
          <w:rFonts w:ascii="Times New Roman" w:hAnsi="Times New Roman" w:cs="Times New Roman"/>
        </w:rPr>
        <w:t>改为：</w:t>
      </w:r>
    </w:p>
    <w:p w:rsidR="00DD3FDE" w:rsidRPr="00AE658B" w:rsidRDefault="00364B9B" w:rsidP="00DD3FDE">
      <w:pPr>
        <w:rPr>
          <w:rFonts w:ascii="Times New Roman" w:hAnsi="Times New Roman" w:cs="Times New Roman"/>
        </w:rPr>
      </w:pPr>
      <w:r>
        <w:rPr>
          <w:rFonts w:ascii="Times New Roman" w:hAnsi="Times New Roman" w:cs="Times New Roman" w:hint="eastAsia"/>
        </w:rPr>
        <w:t>“</w:t>
      </w:r>
      <w:smartTag w:uri="urn:schemas-microsoft-com:office:smarttags" w:element="chsdate">
        <w:smartTagPr>
          <w:attr w:name="IsROCDate" w:val="False"/>
          <w:attr w:name="IsLunarDate" w:val="False"/>
          <w:attr w:name="Day" w:val="30"/>
          <w:attr w:name="Month" w:val="12"/>
          <w:attr w:name="Year" w:val="1899"/>
        </w:smartTagPr>
        <w:r w:rsidR="00DD3FDE" w:rsidRPr="00AE658B">
          <w:rPr>
            <w:rFonts w:ascii="Times New Roman" w:hAnsi="Times New Roman" w:cs="Times New Roman"/>
          </w:rPr>
          <w:t>6.2.2</w:t>
        </w:r>
      </w:smartTag>
      <w:r w:rsidR="00DD3FDE" w:rsidRPr="00AE658B">
        <w:rPr>
          <w:rFonts w:ascii="Times New Roman" w:hAnsi="Times New Roman" w:cs="Times New Roman"/>
        </w:rPr>
        <w:t xml:space="preserve">.3  </w:t>
      </w:r>
      <w:r w:rsidR="00DD3FDE" w:rsidRPr="00AE658B">
        <w:rPr>
          <w:rFonts w:ascii="Times New Roman" w:hAnsi="Times New Roman" w:cs="Times New Roman"/>
        </w:rPr>
        <w:t>船长小于</w:t>
      </w:r>
      <w:smartTag w:uri="urn:schemas-microsoft-com:office:smarttags" w:element="chmetcnv">
        <w:smartTagPr>
          <w:attr w:name="TCSC" w:val="0"/>
          <w:attr w:name="NumberType" w:val="1"/>
          <w:attr w:name="Negative" w:val="False"/>
          <w:attr w:name="HasSpace" w:val="True"/>
          <w:attr w:name="SourceValue" w:val="20"/>
          <w:attr w:name="UnitName" w:val="m"/>
        </w:smartTagPr>
        <w:r w:rsidR="00DD3FDE" w:rsidRPr="00AE658B">
          <w:rPr>
            <w:rFonts w:ascii="Times New Roman" w:hAnsi="Times New Roman" w:cs="Times New Roman"/>
          </w:rPr>
          <w:t>20 m</w:t>
        </w:r>
      </w:smartTag>
      <w:r w:rsidR="00DD3FDE" w:rsidRPr="00AE658B">
        <w:rPr>
          <w:rFonts w:ascii="Times New Roman" w:hAnsi="Times New Roman" w:cs="Times New Roman"/>
        </w:rPr>
        <w:t>的内河船舶的锚泊设备可按表</w:t>
      </w:r>
      <w:r w:rsidR="00DD3FDE" w:rsidRPr="00AE658B">
        <w:rPr>
          <w:rFonts w:ascii="Times New Roman" w:hAnsi="Times New Roman" w:cs="Times New Roman"/>
        </w:rPr>
        <w:t>6.2.4.1</w:t>
      </w:r>
      <w:r w:rsidR="00DD3FDE" w:rsidRPr="00AE658B">
        <w:rPr>
          <w:rFonts w:ascii="Times New Roman" w:hAnsi="Times New Roman" w:cs="Times New Roman"/>
        </w:rPr>
        <w:t>（</w:t>
      </w:r>
      <w:r w:rsidR="00DD3FDE" w:rsidRPr="00AE658B">
        <w:rPr>
          <w:rFonts w:ascii="Times New Roman" w:hAnsi="Times New Roman" w:cs="Times New Roman"/>
        </w:rPr>
        <w:t>3</w:t>
      </w:r>
      <w:r w:rsidR="00DD3FDE" w:rsidRPr="00AE658B">
        <w:rPr>
          <w:rFonts w:ascii="Times New Roman" w:hAnsi="Times New Roman" w:cs="Times New Roman"/>
        </w:rPr>
        <w:t>）选取。</w:t>
      </w:r>
      <w:r w:rsidR="00DD3FDE" w:rsidRPr="00AE658B">
        <w:rPr>
          <w:rFonts w:ascii="Times New Roman" w:hAnsi="Times New Roman" w:cs="Times New Roman"/>
        </w:rPr>
        <w:t>J</w:t>
      </w:r>
      <w:r w:rsidR="00DD3FDE" w:rsidRPr="00AE658B">
        <w:rPr>
          <w:rFonts w:ascii="Times New Roman" w:hAnsi="Times New Roman" w:cs="Times New Roman"/>
        </w:rPr>
        <w:t>级航段船舶锚泊和系泊设备应按高于所在航区的规定配备</w:t>
      </w:r>
      <w:r w:rsidR="00DD3FDE" w:rsidRPr="00AE658B">
        <w:rPr>
          <w:rFonts w:ascii="Times New Roman" w:hAnsi="Times New Roman" w:cs="Times New Roman"/>
          <w:strike/>
        </w:rPr>
        <w:t>，并应经本局同意</w:t>
      </w:r>
      <w:r w:rsidR="00DD3FDE" w:rsidRPr="00AE658B">
        <w:rPr>
          <w:rFonts w:ascii="Times New Roman" w:hAnsi="Times New Roman" w:cs="Times New Roman"/>
        </w:rPr>
        <w:t>。航行于</w:t>
      </w:r>
      <w:r w:rsidR="00DD3FDE" w:rsidRPr="00AE658B">
        <w:rPr>
          <w:rFonts w:ascii="Times New Roman" w:hAnsi="Times New Roman" w:cs="Times New Roman"/>
        </w:rPr>
        <w:t>C</w:t>
      </w:r>
      <w:r w:rsidR="00DD3FDE" w:rsidRPr="00AE658B">
        <w:rPr>
          <w:rFonts w:ascii="Times New Roman" w:hAnsi="Times New Roman" w:cs="Times New Roman"/>
        </w:rPr>
        <w:t>级航区的浅水船舶，可用插杆等有效方法替代锚设备。</w:t>
      </w:r>
      <w:r>
        <w:rPr>
          <w:rFonts w:ascii="Times New Roman" w:hAnsi="Times New Roman" w:cs="Times New Roman" w:hint="eastAsia"/>
        </w:rPr>
        <w:t>”</w:t>
      </w:r>
    </w:p>
    <w:p w:rsidR="00DD3FDE" w:rsidRPr="00AE658B" w:rsidRDefault="00DD3FDE" w:rsidP="00DD3FDE">
      <w:pPr>
        <w:rPr>
          <w:rFonts w:ascii="Times New Roman" w:hAnsi="Times New Roman" w:cs="Times New Roman"/>
        </w:rPr>
      </w:pPr>
      <w:r w:rsidRPr="00AE658B">
        <w:rPr>
          <w:rFonts w:ascii="Times New Roman" w:hAnsi="Times New Roman" w:cs="Times New Roman"/>
        </w:rPr>
        <w:t>【编制说明】删除或细化需要船舶检验机构同意的条款。</w:t>
      </w:r>
    </w:p>
    <w:p w:rsidR="00DD3FDE" w:rsidRPr="00AE658B" w:rsidRDefault="00DD3FDE" w:rsidP="00DD3FDE">
      <w:pPr>
        <w:rPr>
          <w:rFonts w:ascii="Times New Roman" w:hAnsi="Times New Roman" w:cs="Times New Roman"/>
        </w:rPr>
      </w:pPr>
    </w:p>
    <w:p w:rsidR="00DD3FDE" w:rsidRPr="00AE658B" w:rsidRDefault="00DD3FDE" w:rsidP="00DD3FDE">
      <w:pPr>
        <w:rPr>
          <w:rFonts w:ascii="Times New Roman" w:hAnsi="Times New Roman" w:cs="Times New Roman"/>
        </w:rPr>
      </w:pPr>
      <w:r w:rsidRPr="00AE658B">
        <w:rPr>
          <w:rFonts w:ascii="Times New Roman" w:hAnsi="Times New Roman" w:cs="Times New Roman"/>
        </w:rPr>
        <w:t>原</w:t>
      </w:r>
      <w:r w:rsidRPr="00AE658B">
        <w:rPr>
          <w:rFonts w:ascii="Times New Roman" w:hAnsi="Times New Roman" w:cs="Times New Roman"/>
        </w:rPr>
        <w:t>6.2.2.4</w:t>
      </w:r>
      <w:r w:rsidRPr="00AE658B">
        <w:rPr>
          <w:rFonts w:ascii="Times New Roman" w:hAnsi="Times New Roman" w:cs="Times New Roman"/>
        </w:rPr>
        <w:t>改为：</w:t>
      </w:r>
    </w:p>
    <w:p w:rsidR="00DD3FDE" w:rsidRPr="00AE658B" w:rsidRDefault="00364B9B" w:rsidP="00DD3FDE">
      <w:pPr>
        <w:rPr>
          <w:rFonts w:ascii="Times New Roman" w:hAnsi="Times New Roman" w:cs="Times New Roman"/>
        </w:rPr>
      </w:pPr>
      <w:r>
        <w:rPr>
          <w:rFonts w:ascii="Times New Roman" w:hAnsi="Times New Roman" w:cs="Times New Roman" w:hint="eastAsia"/>
        </w:rPr>
        <w:t>“</w:t>
      </w:r>
      <w:r w:rsidR="00DD3FDE" w:rsidRPr="00AE658B">
        <w:rPr>
          <w:rFonts w:ascii="Times New Roman" w:hAnsi="Times New Roman" w:cs="Times New Roman"/>
        </w:rPr>
        <w:t xml:space="preserve">6.2.2.4  </w:t>
      </w:r>
      <w:r w:rsidR="00DD3FDE" w:rsidRPr="00AE658B">
        <w:rPr>
          <w:rFonts w:ascii="Times New Roman" w:hAnsi="Times New Roman" w:cs="Times New Roman"/>
        </w:rPr>
        <w:t>船长小于</w:t>
      </w:r>
      <w:r w:rsidR="00DD3FDE" w:rsidRPr="00AE658B">
        <w:rPr>
          <w:rFonts w:ascii="Times New Roman" w:hAnsi="Times New Roman" w:cs="Times New Roman"/>
        </w:rPr>
        <w:t>8m</w:t>
      </w:r>
      <w:r w:rsidR="00DD3FDE" w:rsidRPr="00AE658B">
        <w:rPr>
          <w:rFonts w:ascii="Times New Roman" w:hAnsi="Times New Roman" w:cs="Times New Roman"/>
        </w:rPr>
        <w:t>的船舶，</w:t>
      </w:r>
      <w:r w:rsidR="00DD3FDE" w:rsidRPr="00AE658B">
        <w:rPr>
          <w:rFonts w:ascii="Times New Roman" w:hAnsi="Times New Roman" w:cs="Times New Roman"/>
          <w:strike/>
        </w:rPr>
        <w:t>经本局同意，</w:t>
      </w:r>
      <w:r w:rsidR="00DD3FDE" w:rsidRPr="00AE658B">
        <w:rPr>
          <w:rFonts w:ascii="Times New Roman" w:hAnsi="Times New Roman" w:cs="Times New Roman"/>
        </w:rPr>
        <w:t>可免设锚设备或用其他有效方法替代锚设备。</w:t>
      </w:r>
      <w:r>
        <w:rPr>
          <w:rFonts w:ascii="Times New Roman" w:hAnsi="Times New Roman" w:cs="Times New Roman" w:hint="eastAsia"/>
        </w:rPr>
        <w:t>”</w:t>
      </w:r>
    </w:p>
    <w:p w:rsidR="00DD3FDE" w:rsidRPr="00AE658B" w:rsidRDefault="00DD3FDE" w:rsidP="00234077">
      <w:pPr>
        <w:rPr>
          <w:rFonts w:ascii="Times New Roman" w:hAnsi="Times New Roman" w:cs="Times New Roman"/>
        </w:rPr>
      </w:pPr>
      <w:r w:rsidRPr="00AE658B">
        <w:rPr>
          <w:rFonts w:ascii="Times New Roman" w:hAnsi="Times New Roman" w:cs="Times New Roman"/>
        </w:rPr>
        <w:t>【编制说明】删除或细化需要船舶检验机构同意的条款。</w:t>
      </w:r>
    </w:p>
    <w:p w:rsidR="00DD3FDE" w:rsidRPr="00AE658B" w:rsidRDefault="00DD3FDE" w:rsidP="00234077">
      <w:pPr>
        <w:rPr>
          <w:rFonts w:ascii="Times New Roman" w:hAnsi="Times New Roman" w:cs="Times New Roman"/>
        </w:rPr>
      </w:pPr>
    </w:p>
    <w:p w:rsidR="00234077" w:rsidRPr="00AE658B" w:rsidRDefault="00234077" w:rsidP="00234077">
      <w:pPr>
        <w:rPr>
          <w:rFonts w:ascii="Times New Roman" w:hAnsi="Times New Roman" w:cs="Times New Roman"/>
        </w:rPr>
      </w:pPr>
      <w:r w:rsidRPr="00AE658B">
        <w:rPr>
          <w:rFonts w:ascii="Times New Roman" w:hAnsi="Times New Roman" w:cs="Times New Roman"/>
        </w:rPr>
        <w:t>删除</w:t>
      </w:r>
      <w:r w:rsidR="00D8039D" w:rsidRPr="00AE658B">
        <w:rPr>
          <w:rFonts w:ascii="Times New Roman" w:hAnsi="Times New Roman" w:cs="Times New Roman"/>
        </w:rPr>
        <w:t>原</w:t>
      </w:r>
      <w:r w:rsidRPr="00AE658B">
        <w:rPr>
          <w:rFonts w:ascii="Times New Roman" w:hAnsi="Times New Roman" w:cs="Times New Roman"/>
        </w:rPr>
        <w:t>6.2.6.1</w:t>
      </w:r>
      <w:r w:rsidRPr="00AE658B">
        <w:rPr>
          <w:rFonts w:ascii="Times New Roman" w:hAnsi="Times New Roman" w:cs="Times New Roman"/>
        </w:rPr>
        <w:t>、</w:t>
      </w:r>
      <w:r w:rsidRPr="00AE658B">
        <w:rPr>
          <w:rFonts w:ascii="Times New Roman" w:hAnsi="Times New Roman" w:cs="Times New Roman"/>
        </w:rPr>
        <w:t>6.2.6.2</w:t>
      </w:r>
      <w:r w:rsidRPr="00AE658B">
        <w:rPr>
          <w:rFonts w:ascii="Times New Roman" w:hAnsi="Times New Roman" w:cs="Times New Roman"/>
        </w:rPr>
        <w:t>，</w:t>
      </w:r>
      <w:r w:rsidR="00D8039D" w:rsidRPr="00AE658B">
        <w:rPr>
          <w:rFonts w:ascii="Times New Roman" w:hAnsi="Times New Roman" w:cs="Times New Roman"/>
        </w:rPr>
        <w:t>原</w:t>
      </w:r>
      <w:r w:rsidR="00D8039D" w:rsidRPr="00AE658B">
        <w:rPr>
          <w:rFonts w:ascii="Times New Roman" w:hAnsi="Times New Roman" w:cs="Times New Roman"/>
        </w:rPr>
        <w:t>6.2.6.3~6.2.6.5</w:t>
      </w:r>
      <w:r w:rsidR="00D8039D" w:rsidRPr="00AE658B">
        <w:rPr>
          <w:rFonts w:ascii="Times New Roman" w:hAnsi="Times New Roman" w:cs="Times New Roman"/>
        </w:rPr>
        <w:t>改为</w:t>
      </w:r>
      <w:r w:rsidR="00D8039D" w:rsidRPr="00AE658B">
        <w:rPr>
          <w:rFonts w:ascii="Times New Roman" w:hAnsi="Times New Roman" w:cs="Times New Roman"/>
        </w:rPr>
        <w:t>6.2.6.1~6.2.6.3</w:t>
      </w:r>
      <w:r w:rsidRPr="00AE658B">
        <w:rPr>
          <w:rFonts w:ascii="Times New Roman" w:hAnsi="Times New Roman" w:cs="Times New Roman"/>
        </w:rPr>
        <w:t>。</w:t>
      </w:r>
    </w:p>
    <w:p w:rsidR="00234077" w:rsidRPr="00AE658B" w:rsidRDefault="00234077" w:rsidP="00234077">
      <w:pPr>
        <w:rPr>
          <w:rFonts w:ascii="Times New Roman" w:hAnsi="Times New Roman" w:cs="Times New Roman"/>
        </w:rPr>
      </w:pPr>
      <w:r w:rsidRPr="00AE658B">
        <w:rPr>
          <w:rFonts w:ascii="Times New Roman" w:hAnsi="Times New Roman" w:cs="Times New Roman"/>
        </w:rPr>
        <w:t>【编制说明】删除明显错误之处。</w:t>
      </w:r>
    </w:p>
    <w:p w:rsidR="000B0EDD" w:rsidRPr="00AE658B" w:rsidRDefault="000B0EDD" w:rsidP="00234077">
      <w:pPr>
        <w:rPr>
          <w:rFonts w:ascii="Times New Roman" w:hAnsi="Times New Roman" w:cs="Times New Roman"/>
        </w:rPr>
      </w:pPr>
    </w:p>
    <w:p w:rsidR="000B0EDD" w:rsidRPr="00AE658B" w:rsidRDefault="000B0EDD" w:rsidP="000B0EDD">
      <w:pPr>
        <w:spacing w:line="320" w:lineRule="exact"/>
        <w:rPr>
          <w:rFonts w:ascii="Times New Roman" w:hAnsi="Times New Roman" w:cs="Times New Roman"/>
          <w:szCs w:val="21"/>
        </w:rPr>
      </w:pPr>
      <w:r w:rsidRPr="00AE658B">
        <w:rPr>
          <w:rFonts w:ascii="Times New Roman" w:hAnsi="Times New Roman" w:cs="Times New Roman"/>
          <w:szCs w:val="21"/>
        </w:rPr>
        <w:t>原</w:t>
      </w:r>
      <w:r w:rsidRPr="00AE658B">
        <w:rPr>
          <w:rFonts w:ascii="Times New Roman" w:hAnsi="Times New Roman" w:cs="Times New Roman"/>
          <w:szCs w:val="21"/>
        </w:rPr>
        <w:t>6.2.4.5</w:t>
      </w:r>
      <w:r w:rsidRPr="00AE658B">
        <w:rPr>
          <w:rFonts w:ascii="Times New Roman" w:hAnsi="Times New Roman" w:cs="Times New Roman"/>
          <w:szCs w:val="21"/>
        </w:rPr>
        <w:t>改为：</w:t>
      </w:r>
    </w:p>
    <w:p w:rsidR="000B0EDD" w:rsidRPr="00AE658B" w:rsidRDefault="00364B9B" w:rsidP="000B0EDD">
      <w:pPr>
        <w:spacing w:line="320" w:lineRule="exact"/>
        <w:rPr>
          <w:rFonts w:ascii="Times New Roman" w:hAnsi="Times New Roman" w:cs="Times New Roman"/>
          <w:szCs w:val="21"/>
        </w:rPr>
      </w:pPr>
      <w:r>
        <w:rPr>
          <w:rFonts w:ascii="Times New Roman" w:hAnsi="Times New Roman" w:cs="Times New Roman" w:hint="eastAsia"/>
          <w:szCs w:val="21"/>
        </w:rPr>
        <w:t>“</w:t>
      </w:r>
      <w:r w:rsidR="000B0EDD" w:rsidRPr="00AE658B">
        <w:rPr>
          <w:rFonts w:ascii="Times New Roman" w:hAnsi="Times New Roman" w:cs="Times New Roman"/>
          <w:szCs w:val="21"/>
        </w:rPr>
        <w:t xml:space="preserve">6.2.4.5  </w:t>
      </w:r>
      <w:r w:rsidR="000B0EDD" w:rsidRPr="00AE658B">
        <w:rPr>
          <w:rFonts w:ascii="Times New Roman" w:hAnsi="Times New Roman" w:cs="Times New Roman"/>
          <w:szCs w:val="21"/>
        </w:rPr>
        <w:t>在满足使用要求的前提下，经</w:t>
      </w:r>
      <w:r w:rsidR="000B0EDD" w:rsidRPr="00AE658B">
        <w:rPr>
          <w:rFonts w:ascii="Times New Roman" w:hAnsi="Times New Roman" w:cs="Times New Roman"/>
          <w:szCs w:val="21"/>
          <w:u w:val="thick" w:color="FF0000"/>
        </w:rPr>
        <w:t>船舶检验机构</w:t>
      </w:r>
      <w:r w:rsidR="000B0EDD" w:rsidRPr="00AE658B">
        <w:rPr>
          <w:rFonts w:ascii="Times New Roman" w:hAnsi="Times New Roman" w:cs="Times New Roman"/>
          <w:szCs w:val="21"/>
        </w:rPr>
        <w:t>同意，可仅配备</w:t>
      </w:r>
      <w:r w:rsidR="000B0EDD" w:rsidRPr="00AE658B">
        <w:rPr>
          <w:rFonts w:ascii="Times New Roman" w:hAnsi="Times New Roman" w:cs="Times New Roman"/>
          <w:szCs w:val="21"/>
        </w:rPr>
        <w:t>1</w:t>
      </w:r>
      <w:r w:rsidR="000B0EDD" w:rsidRPr="00AE658B">
        <w:rPr>
          <w:rFonts w:ascii="Times New Roman" w:hAnsi="Times New Roman" w:cs="Times New Roman"/>
          <w:szCs w:val="21"/>
        </w:rPr>
        <w:t>只锚，但船上应存有</w:t>
      </w:r>
      <w:r w:rsidR="000B0EDD" w:rsidRPr="00AE658B">
        <w:rPr>
          <w:rFonts w:ascii="Times New Roman" w:hAnsi="Times New Roman" w:cs="Times New Roman"/>
          <w:szCs w:val="21"/>
        </w:rPr>
        <w:t>1</w:t>
      </w:r>
      <w:r w:rsidR="000B0EDD" w:rsidRPr="00AE658B">
        <w:rPr>
          <w:rFonts w:ascii="Times New Roman" w:hAnsi="Times New Roman" w:cs="Times New Roman"/>
          <w:szCs w:val="21"/>
        </w:rPr>
        <w:t>只备用锚。</w:t>
      </w:r>
      <w:r>
        <w:rPr>
          <w:rFonts w:ascii="Times New Roman" w:hAnsi="Times New Roman" w:cs="Times New Roman" w:hint="eastAsia"/>
          <w:szCs w:val="21"/>
        </w:rPr>
        <w:t>”</w:t>
      </w:r>
    </w:p>
    <w:p w:rsidR="000B0EDD" w:rsidRPr="00364B9B" w:rsidRDefault="000B0EDD" w:rsidP="00234077">
      <w:pPr>
        <w:rPr>
          <w:rFonts w:ascii="Times New Roman" w:hAnsi="Times New Roman" w:cs="Times New Roman"/>
        </w:rPr>
      </w:pPr>
      <w:r w:rsidRPr="00AE658B">
        <w:rPr>
          <w:rFonts w:ascii="Times New Roman" w:hAnsi="Times New Roman" w:cs="Times New Roman"/>
        </w:rPr>
        <w:t>【编制说明】</w:t>
      </w:r>
      <w:r w:rsidR="00364B9B">
        <w:rPr>
          <w:rFonts w:ascii="Times New Roman" w:hAnsi="Times New Roman" w:cs="Times New Roman" w:hint="eastAsia"/>
        </w:rPr>
        <w:t>权限由本局改为船舶检验机构同意即可</w:t>
      </w:r>
      <w:r w:rsidRPr="00AE658B">
        <w:rPr>
          <w:rFonts w:ascii="Times New Roman" w:hAnsi="Times New Roman" w:cs="Times New Roman"/>
        </w:rPr>
        <w:t>。</w:t>
      </w:r>
    </w:p>
    <w:p w:rsidR="006A42D4" w:rsidRDefault="006A42D4" w:rsidP="006A42D4">
      <w:pPr>
        <w:keepNext/>
        <w:keepLines/>
        <w:adjustRightInd w:val="0"/>
        <w:snapToGrid w:val="0"/>
        <w:spacing w:line="360" w:lineRule="auto"/>
        <w:jc w:val="center"/>
        <w:outlineLvl w:val="0"/>
        <w:rPr>
          <w:rFonts w:ascii="Times New Roman" w:eastAsia="黑体" w:hAnsi="Times New Roman" w:cs="Times New Roman"/>
          <w:bCs/>
          <w:kern w:val="44"/>
          <w:sz w:val="32"/>
          <w:szCs w:val="32"/>
        </w:rPr>
      </w:pPr>
      <w:r w:rsidRPr="00AE658B">
        <w:rPr>
          <w:rFonts w:ascii="Times New Roman" w:eastAsia="黑体" w:hAnsi="Times New Roman" w:cs="Times New Roman"/>
          <w:bCs/>
          <w:kern w:val="44"/>
          <w:sz w:val="32"/>
          <w:szCs w:val="32"/>
        </w:rPr>
        <w:br w:type="page"/>
      </w:r>
    </w:p>
    <w:p w:rsidR="00A624AF" w:rsidRPr="00AE658B" w:rsidRDefault="00A624AF" w:rsidP="00A624AF">
      <w:pPr>
        <w:keepNext/>
        <w:keepLines/>
        <w:adjustRightInd w:val="0"/>
        <w:snapToGrid w:val="0"/>
        <w:spacing w:line="360" w:lineRule="auto"/>
        <w:jc w:val="center"/>
        <w:outlineLvl w:val="0"/>
        <w:rPr>
          <w:rFonts w:ascii="Times New Roman" w:eastAsia="黑体" w:hAnsi="Times New Roman" w:cs="Times New Roman"/>
          <w:bCs/>
          <w:kern w:val="44"/>
          <w:sz w:val="32"/>
          <w:szCs w:val="32"/>
        </w:rPr>
      </w:pPr>
      <w:r w:rsidRPr="00AE658B">
        <w:rPr>
          <w:rFonts w:ascii="Times New Roman" w:eastAsia="黑体" w:hAnsi="Times New Roman" w:cs="Times New Roman"/>
          <w:bCs/>
          <w:kern w:val="44"/>
          <w:sz w:val="32"/>
          <w:szCs w:val="32"/>
        </w:rPr>
        <w:lastRenderedPageBreak/>
        <w:t>第</w:t>
      </w:r>
      <w:r>
        <w:rPr>
          <w:rFonts w:ascii="Times New Roman" w:eastAsia="黑体" w:hAnsi="Times New Roman" w:cs="Times New Roman" w:hint="eastAsia"/>
          <w:bCs/>
          <w:kern w:val="44"/>
          <w:sz w:val="32"/>
          <w:szCs w:val="32"/>
        </w:rPr>
        <w:t>七</w:t>
      </w:r>
      <w:r w:rsidRPr="00AE658B">
        <w:rPr>
          <w:rFonts w:ascii="Times New Roman" w:eastAsia="黑体" w:hAnsi="Times New Roman" w:cs="Times New Roman"/>
          <w:bCs/>
          <w:kern w:val="44"/>
          <w:sz w:val="32"/>
          <w:szCs w:val="32"/>
        </w:rPr>
        <w:t>章</w:t>
      </w:r>
      <w:r w:rsidRPr="00AE658B">
        <w:rPr>
          <w:rFonts w:ascii="Times New Roman" w:eastAsia="黑体" w:hAnsi="Times New Roman" w:cs="Times New Roman"/>
          <w:bCs/>
          <w:kern w:val="44"/>
          <w:sz w:val="32"/>
          <w:szCs w:val="32"/>
        </w:rPr>
        <w:t xml:space="preserve"> </w:t>
      </w:r>
      <w:r>
        <w:rPr>
          <w:rFonts w:ascii="Times New Roman" w:eastAsia="黑体" w:hAnsi="Times New Roman" w:cs="Times New Roman" w:hint="eastAsia"/>
          <w:bCs/>
          <w:kern w:val="44"/>
          <w:sz w:val="32"/>
          <w:szCs w:val="32"/>
        </w:rPr>
        <w:t>轮机</w:t>
      </w:r>
    </w:p>
    <w:p w:rsidR="00A624AF" w:rsidRPr="00AE658B" w:rsidRDefault="00A624AF" w:rsidP="00A624AF">
      <w:pPr>
        <w:pStyle w:val="2"/>
        <w:jc w:val="center"/>
        <w:rPr>
          <w:rFonts w:ascii="Times New Roman" w:eastAsia="楷体_GB2312" w:hAnsi="Times New Roman" w:cs="Times New Roman"/>
          <w:b w:val="0"/>
          <w:bCs w:val="0"/>
          <w:color w:val="000000"/>
          <w:sz w:val="28"/>
          <w:szCs w:val="24"/>
        </w:rPr>
      </w:pPr>
      <w:r w:rsidRPr="00AE658B">
        <w:rPr>
          <w:rFonts w:ascii="Times New Roman" w:eastAsia="楷体_GB2312" w:hAnsi="Times New Roman" w:cs="Times New Roman"/>
          <w:b w:val="0"/>
          <w:bCs w:val="0"/>
          <w:color w:val="000000"/>
          <w:sz w:val="28"/>
          <w:szCs w:val="24"/>
        </w:rPr>
        <w:t>第</w:t>
      </w:r>
      <w:r w:rsidRPr="00AE658B">
        <w:rPr>
          <w:rFonts w:ascii="Times New Roman" w:eastAsia="楷体_GB2312" w:hAnsi="Times New Roman" w:cs="Times New Roman"/>
          <w:b w:val="0"/>
          <w:bCs w:val="0"/>
          <w:color w:val="000000"/>
          <w:sz w:val="28"/>
          <w:szCs w:val="24"/>
        </w:rPr>
        <w:t>1</w:t>
      </w:r>
      <w:r w:rsidRPr="00AE658B">
        <w:rPr>
          <w:rFonts w:ascii="Times New Roman" w:eastAsia="楷体_GB2312" w:hAnsi="Times New Roman" w:cs="Times New Roman"/>
          <w:b w:val="0"/>
          <w:bCs w:val="0"/>
          <w:color w:val="000000"/>
          <w:sz w:val="28"/>
          <w:szCs w:val="24"/>
        </w:rPr>
        <w:t>节</w:t>
      </w:r>
      <w:r w:rsidRPr="00AE658B">
        <w:rPr>
          <w:rFonts w:ascii="Times New Roman" w:eastAsia="楷体_GB2312" w:hAnsi="Times New Roman" w:cs="Times New Roman"/>
          <w:b w:val="0"/>
          <w:bCs w:val="0"/>
          <w:color w:val="000000"/>
          <w:sz w:val="28"/>
          <w:szCs w:val="24"/>
        </w:rPr>
        <w:t xml:space="preserve"> </w:t>
      </w:r>
      <w:r w:rsidRPr="00AE658B">
        <w:rPr>
          <w:rFonts w:ascii="Times New Roman" w:eastAsia="楷体_GB2312" w:hAnsi="Times New Roman" w:cs="Times New Roman"/>
          <w:b w:val="0"/>
          <w:bCs w:val="0"/>
          <w:color w:val="000000"/>
          <w:sz w:val="28"/>
          <w:szCs w:val="24"/>
        </w:rPr>
        <w:t>一般规定</w:t>
      </w:r>
    </w:p>
    <w:p w:rsidR="00A624AF" w:rsidRPr="00AE658B" w:rsidRDefault="00A624AF" w:rsidP="00A624AF">
      <w:pPr>
        <w:ind w:firstLineChars="200" w:firstLine="420"/>
        <w:rPr>
          <w:rFonts w:ascii="Times New Roman" w:hAnsi="Times New Roman" w:cs="Times New Roman"/>
        </w:rPr>
      </w:pPr>
      <w:r>
        <w:rPr>
          <w:rFonts w:ascii="Times New Roman" w:hAnsi="Times New Roman" w:cs="Times New Roman" w:hint="eastAsia"/>
        </w:rPr>
        <w:t>新增</w:t>
      </w:r>
      <w:r>
        <w:rPr>
          <w:rFonts w:ascii="Times New Roman" w:hAnsi="Times New Roman" w:cs="Times New Roman" w:hint="eastAsia"/>
        </w:rPr>
        <w:t>7.1.1.4</w:t>
      </w:r>
    </w:p>
    <w:p w:rsidR="00A624AF" w:rsidRPr="00941074" w:rsidRDefault="00A624AF" w:rsidP="00A624AF">
      <w:pPr>
        <w:ind w:firstLine="397"/>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 xml:space="preserve">7.1.1.4  </w:t>
      </w:r>
      <w:r w:rsidRPr="00941074">
        <w:rPr>
          <w:rFonts w:ascii="Times New Roman" w:eastAsia="宋体" w:hAnsi="Times New Roman" w:cs="Times New Roman" w:hint="eastAsia"/>
          <w:color w:val="000000"/>
          <w:szCs w:val="21"/>
        </w:rPr>
        <w:t>所有渔船，应禁止新装含有石棉的材料。</w:t>
      </w:r>
    </w:p>
    <w:p w:rsidR="00A624AF" w:rsidRDefault="00A624AF" w:rsidP="00A624AF">
      <w:pPr>
        <w:ind w:firstLine="397"/>
        <w:jc w:val="left"/>
        <w:rPr>
          <w:rFonts w:ascii="Times New Roman" w:hAnsi="Times New Roman" w:cs="Times New Roman"/>
        </w:rPr>
      </w:pPr>
      <w:r w:rsidRPr="001B1CE8">
        <w:rPr>
          <w:rFonts w:ascii="Times New Roman" w:hAnsi="Times New Roman" w:cs="Times New Roman"/>
        </w:rPr>
        <w:t>【编制说明】</w:t>
      </w:r>
      <w:r>
        <w:rPr>
          <w:rFonts w:ascii="Times New Roman" w:hAnsi="Times New Roman" w:cs="Times New Roman" w:hint="eastAsia"/>
        </w:rPr>
        <w:t>新增石棉材料限制</w:t>
      </w:r>
      <w:r w:rsidRPr="001B1CE8">
        <w:rPr>
          <w:rFonts w:ascii="Times New Roman" w:hAnsi="Times New Roman" w:cs="Times New Roman"/>
        </w:rPr>
        <w:t>。</w:t>
      </w:r>
    </w:p>
    <w:p w:rsidR="00A624AF" w:rsidRPr="00A624AF" w:rsidRDefault="00A624AF" w:rsidP="00A624AF">
      <w:pPr>
        <w:ind w:firstLineChars="200" w:firstLine="420"/>
        <w:rPr>
          <w:rFonts w:ascii="Times New Roman" w:hAnsi="Times New Roman" w:cs="Times New Roman"/>
        </w:rPr>
      </w:pPr>
    </w:p>
    <w:p w:rsidR="00A624AF" w:rsidRDefault="00A624AF" w:rsidP="00A624AF">
      <w:pPr>
        <w:ind w:firstLineChars="200" w:firstLine="420"/>
        <w:rPr>
          <w:rFonts w:ascii="Times New Roman" w:hAnsi="Times New Roman" w:cs="Times New Roman"/>
        </w:rPr>
      </w:pPr>
      <w:r>
        <w:rPr>
          <w:rFonts w:ascii="Times New Roman" w:hAnsi="Times New Roman" w:cs="Times New Roman"/>
        </w:rPr>
        <w:br w:type="page"/>
      </w:r>
    </w:p>
    <w:p w:rsidR="00A624AF" w:rsidRPr="00A624AF" w:rsidRDefault="00A624AF" w:rsidP="00A624AF">
      <w:pPr>
        <w:ind w:firstLineChars="200" w:firstLine="420"/>
        <w:rPr>
          <w:rFonts w:ascii="Times New Roman" w:hAnsi="Times New Roman" w:cs="Times New Roman"/>
        </w:rPr>
      </w:pPr>
    </w:p>
    <w:p w:rsidR="006A42D4" w:rsidRPr="00AE658B" w:rsidRDefault="006A42D4" w:rsidP="006A42D4">
      <w:pPr>
        <w:keepNext/>
        <w:keepLines/>
        <w:adjustRightInd w:val="0"/>
        <w:snapToGrid w:val="0"/>
        <w:spacing w:line="360" w:lineRule="auto"/>
        <w:jc w:val="center"/>
        <w:outlineLvl w:val="0"/>
        <w:rPr>
          <w:rFonts w:ascii="Times New Roman" w:eastAsia="黑体" w:hAnsi="Times New Roman" w:cs="Times New Roman"/>
          <w:bCs/>
          <w:kern w:val="44"/>
          <w:sz w:val="32"/>
          <w:szCs w:val="32"/>
        </w:rPr>
      </w:pPr>
      <w:bookmarkStart w:id="21" w:name="_Toc20602322"/>
      <w:r w:rsidRPr="00AE658B">
        <w:rPr>
          <w:rFonts w:ascii="Times New Roman" w:eastAsia="黑体" w:hAnsi="Times New Roman" w:cs="Times New Roman"/>
          <w:bCs/>
          <w:kern w:val="44"/>
          <w:sz w:val="32"/>
          <w:szCs w:val="32"/>
        </w:rPr>
        <w:t>第八章</w:t>
      </w:r>
      <w:r w:rsidRPr="00AE658B">
        <w:rPr>
          <w:rFonts w:ascii="Times New Roman" w:eastAsia="黑体" w:hAnsi="Times New Roman" w:cs="Times New Roman"/>
          <w:bCs/>
          <w:kern w:val="44"/>
          <w:sz w:val="32"/>
          <w:szCs w:val="32"/>
        </w:rPr>
        <w:t xml:space="preserve"> </w:t>
      </w:r>
      <w:r w:rsidRPr="00AE658B">
        <w:rPr>
          <w:rFonts w:ascii="Times New Roman" w:eastAsia="黑体" w:hAnsi="Times New Roman" w:cs="Times New Roman"/>
          <w:bCs/>
          <w:kern w:val="44"/>
          <w:sz w:val="32"/>
          <w:szCs w:val="32"/>
        </w:rPr>
        <w:t>电气设备</w:t>
      </w:r>
      <w:bookmarkEnd w:id="21"/>
    </w:p>
    <w:p w:rsidR="006A42D4" w:rsidRPr="00AE658B" w:rsidRDefault="006A42D4" w:rsidP="00E47BB3">
      <w:pPr>
        <w:pStyle w:val="2"/>
        <w:jc w:val="center"/>
        <w:rPr>
          <w:rFonts w:ascii="Times New Roman" w:eastAsia="楷体_GB2312" w:hAnsi="Times New Roman" w:cs="Times New Roman"/>
          <w:b w:val="0"/>
          <w:bCs w:val="0"/>
          <w:color w:val="000000"/>
          <w:sz w:val="28"/>
          <w:szCs w:val="24"/>
        </w:rPr>
      </w:pPr>
      <w:bookmarkStart w:id="22" w:name="_Toc20602323"/>
      <w:r w:rsidRPr="00AE658B">
        <w:rPr>
          <w:rFonts w:ascii="Times New Roman" w:eastAsia="楷体_GB2312" w:hAnsi="Times New Roman" w:cs="Times New Roman"/>
          <w:b w:val="0"/>
          <w:bCs w:val="0"/>
          <w:color w:val="000000"/>
          <w:sz w:val="28"/>
          <w:szCs w:val="24"/>
        </w:rPr>
        <w:t>第</w:t>
      </w:r>
      <w:r w:rsidRPr="00AE658B">
        <w:rPr>
          <w:rFonts w:ascii="Times New Roman" w:eastAsia="楷体_GB2312" w:hAnsi="Times New Roman" w:cs="Times New Roman"/>
          <w:b w:val="0"/>
          <w:bCs w:val="0"/>
          <w:color w:val="000000"/>
          <w:sz w:val="28"/>
          <w:szCs w:val="24"/>
        </w:rPr>
        <w:t>1</w:t>
      </w:r>
      <w:r w:rsidRPr="00AE658B">
        <w:rPr>
          <w:rFonts w:ascii="Times New Roman" w:eastAsia="楷体_GB2312" w:hAnsi="Times New Roman" w:cs="Times New Roman"/>
          <w:b w:val="0"/>
          <w:bCs w:val="0"/>
          <w:color w:val="000000"/>
          <w:sz w:val="28"/>
          <w:szCs w:val="24"/>
        </w:rPr>
        <w:t>节</w:t>
      </w:r>
      <w:r w:rsidRPr="00AE658B">
        <w:rPr>
          <w:rFonts w:ascii="Times New Roman" w:eastAsia="楷体_GB2312" w:hAnsi="Times New Roman" w:cs="Times New Roman"/>
          <w:b w:val="0"/>
          <w:bCs w:val="0"/>
          <w:color w:val="000000"/>
          <w:sz w:val="28"/>
          <w:szCs w:val="24"/>
        </w:rPr>
        <w:t xml:space="preserve"> </w:t>
      </w:r>
      <w:r w:rsidRPr="00AE658B">
        <w:rPr>
          <w:rFonts w:ascii="Times New Roman" w:eastAsia="楷体_GB2312" w:hAnsi="Times New Roman" w:cs="Times New Roman"/>
          <w:b w:val="0"/>
          <w:bCs w:val="0"/>
          <w:color w:val="000000"/>
          <w:sz w:val="28"/>
          <w:szCs w:val="24"/>
        </w:rPr>
        <w:t>一般规定</w:t>
      </w:r>
      <w:bookmarkEnd w:id="22"/>
    </w:p>
    <w:p w:rsidR="006A42D4" w:rsidRPr="00AE658B" w:rsidRDefault="006A42D4" w:rsidP="006A42D4">
      <w:pPr>
        <w:ind w:firstLineChars="200" w:firstLine="420"/>
        <w:rPr>
          <w:rFonts w:ascii="Times New Roman" w:hAnsi="Times New Roman" w:cs="Times New Roman"/>
        </w:rPr>
      </w:pPr>
      <w:r w:rsidRPr="00AE658B">
        <w:rPr>
          <w:rFonts w:ascii="Times New Roman" w:hAnsi="Times New Roman" w:cs="Times New Roman"/>
        </w:rPr>
        <w:t>原</w:t>
      </w:r>
      <w:r w:rsidRPr="00AE658B">
        <w:rPr>
          <w:rFonts w:ascii="Times New Roman" w:hAnsi="Times New Roman" w:cs="Times New Roman"/>
        </w:rPr>
        <w:t xml:space="preserve">8.1.2.5 </w:t>
      </w:r>
      <w:r w:rsidRPr="00AE658B">
        <w:rPr>
          <w:rFonts w:ascii="Times New Roman" w:hAnsi="Times New Roman" w:cs="Times New Roman"/>
        </w:rPr>
        <w:t>改为：</w:t>
      </w:r>
    </w:p>
    <w:p w:rsidR="006A42D4" w:rsidRPr="00AE658B" w:rsidRDefault="006A42D4" w:rsidP="006A42D4">
      <w:pPr>
        <w:ind w:firstLineChars="200" w:firstLine="420"/>
        <w:rPr>
          <w:rFonts w:ascii="Times New Roman" w:hAnsi="Times New Roman" w:cs="Times New Roman"/>
        </w:rPr>
      </w:pPr>
      <w:r w:rsidRPr="00AE658B">
        <w:rPr>
          <w:rFonts w:ascii="Times New Roman" w:hAnsi="Times New Roman" w:cs="Times New Roman"/>
        </w:rPr>
        <w:t>“</w:t>
      </w:r>
      <w:r w:rsidRPr="00AE658B">
        <w:rPr>
          <w:rFonts w:ascii="Times New Roman" w:hAnsi="Times New Roman" w:cs="Times New Roman"/>
        </w:rPr>
        <w:t>电缆贯穿水密舱壁及甲板时，应有效地保证不损坏</w:t>
      </w:r>
      <w:r w:rsidRPr="00AE658B">
        <w:rPr>
          <w:rFonts w:ascii="Times New Roman" w:eastAsia="宋体" w:hAnsi="Times New Roman" w:cs="Times New Roman"/>
          <w:color w:val="000000"/>
          <w:szCs w:val="21"/>
          <w:u w:val="thick" w:color="FF0000"/>
        </w:rPr>
        <w:t>水密舱壁及甲板</w:t>
      </w:r>
      <w:r w:rsidRPr="00AE658B">
        <w:rPr>
          <w:rFonts w:ascii="Times New Roman" w:hAnsi="Times New Roman" w:cs="Times New Roman"/>
        </w:rPr>
        <w:t>的强度及水密性。</w:t>
      </w:r>
      <w:r w:rsidRPr="00AE658B">
        <w:rPr>
          <w:rFonts w:ascii="Times New Roman" w:hAnsi="Times New Roman" w:cs="Times New Roman"/>
        </w:rPr>
        <w:t>”</w:t>
      </w:r>
    </w:p>
    <w:p w:rsidR="006A42D4" w:rsidRPr="00AE658B" w:rsidRDefault="006A42D4" w:rsidP="006A42D4">
      <w:pPr>
        <w:ind w:firstLineChars="200" w:firstLine="420"/>
        <w:rPr>
          <w:rFonts w:ascii="Times New Roman" w:hAnsi="Times New Roman" w:cs="Times New Roman"/>
        </w:rPr>
      </w:pPr>
      <w:r w:rsidRPr="00AE658B">
        <w:rPr>
          <w:rFonts w:ascii="Times New Roman" w:hAnsi="Times New Roman" w:cs="Times New Roman"/>
        </w:rPr>
        <w:t>【编制说明】明确对象是水密舱壁及甲板，非电缆。</w:t>
      </w:r>
    </w:p>
    <w:p w:rsidR="006A42D4" w:rsidRPr="00AE658B" w:rsidRDefault="006A42D4" w:rsidP="006A42D4">
      <w:pPr>
        <w:ind w:firstLineChars="200" w:firstLine="420"/>
        <w:rPr>
          <w:rFonts w:ascii="Times New Roman" w:hAnsi="Times New Roman" w:cs="Times New Roman"/>
        </w:rPr>
      </w:pPr>
    </w:p>
    <w:p w:rsidR="006A42D4" w:rsidRPr="00AE658B" w:rsidRDefault="006A42D4" w:rsidP="006A42D4">
      <w:pPr>
        <w:ind w:firstLineChars="200" w:firstLine="420"/>
        <w:rPr>
          <w:rFonts w:ascii="Times New Roman" w:hAnsi="Times New Roman" w:cs="Times New Roman"/>
        </w:rPr>
      </w:pPr>
      <w:r w:rsidRPr="00AE658B">
        <w:rPr>
          <w:rFonts w:ascii="Times New Roman" w:hAnsi="Times New Roman" w:cs="Times New Roman"/>
        </w:rPr>
        <w:t>原</w:t>
      </w:r>
      <w:r w:rsidRPr="00AE658B">
        <w:rPr>
          <w:rFonts w:ascii="Times New Roman" w:hAnsi="Times New Roman" w:cs="Times New Roman"/>
        </w:rPr>
        <w:t xml:space="preserve">8.1.2.6 </w:t>
      </w:r>
      <w:r w:rsidRPr="00AE658B">
        <w:rPr>
          <w:rFonts w:ascii="Times New Roman" w:hAnsi="Times New Roman" w:cs="Times New Roman"/>
        </w:rPr>
        <w:t>改为：</w:t>
      </w:r>
    </w:p>
    <w:p w:rsidR="006A42D4" w:rsidRPr="00AE658B" w:rsidRDefault="006A42D4" w:rsidP="006A42D4">
      <w:pPr>
        <w:ind w:firstLineChars="200" w:firstLine="420"/>
        <w:rPr>
          <w:rFonts w:ascii="Times New Roman" w:hAnsi="Times New Roman" w:cs="Times New Roman"/>
        </w:rPr>
      </w:pPr>
      <w:r w:rsidRPr="00AE658B">
        <w:rPr>
          <w:rFonts w:ascii="Times New Roman" w:hAnsi="Times New Roman" w:cs="Times New Roman"/>
        </w:rPr>
        <w:t>“</w:t>
      </w:r>
      <w:r w:rsidRPr="00AE658B">
        <w:rPr>
          <w:rFonts w:ascii="Times New Roman" w:hAnsi="Times New Roman" w:cs="Times New Roman"/>
        </w:rPr>
        <w:t>电缆贯穿有防火完整性要求的舱壁及甲板时，应有</w:t>
      </w:r>
      <w:proofErr w:type="gramStart"/>
      <w:r w:rsidRPr="00AE658B">
        <w:rPr>
          <w:rFonts w:ascii="Times New Roman" w:hAnsi="Times New Roman" w:cs="Times New Roman"/>
        </w:rPr>
        <w:t>效</w:t>
      </w:r>
      <w:proofErr w:type="gramEnd"/>
      <w:r w:rsidRPr="00AE658B">
        <w:rPr>
          <w:rFonts w:ascii="Times New Roman" w:hAnsi="Times New Roman" w:cs="Times New Roman"/>
        </w:rPr>
        <w:t>保证不损坏</w:t>
      </w:r>
      <w:r w:rsidRPr="00AE658B">
        <w:rPr>
          <w:rFonts w:ascii="Times New Roman" w:eastAsia="宋体" w:hAnsi="Times New Roman" w:cs="Times New Roman"/>
          <w:color w:val="000000"/>
          <w:szCs w:val="21"/>
          <w:u w:val="thick" w:color="FF0000"/>
        </w:rPr>
        <w:t>舱壁及甲板</w:t>
      </w:r>
      <w:r w:rsidRPr="00AE658B">
        <w:rPr>
          <w:rFonts w:ascii="Times New Roman" w:hAnsi="Times New Roman" w:cs="Times New Roman"/>
        </w:rPr>
        <w:t>的防火完整性。</w:t>
      </w:r>
      <w:r w:rsidRPr="00AE658B">
        <w:rPr>
          <w:rFonts w:ascii="Times New Roman" w:hAnsi="Times New Roman" w:cs="Times New Roman"/>
        </w:rPr>
        <w:t>”</w:t>
      </w:r>
    </w:p>
    <w:p w:rsidR="006A42D4" w:rsidRPr="00AE658B" w:rsidRDefault="006A42D4" w:rsidP="006A42D4">
      <w:pPr>
        <w:ind w:firstLineChars="200" w:firstLine="420"/>
        <w:rPr>
          <w:rFonts w:ascii="Times New Roman" w:hAnsi="Times New Roman" w:cs="Times New Roman"/>
        </w:rPr>
      </w:pPr>
      <w:r w:rsidRPr="00AE658B">
        <w:rPr>
          <w:rFonts w:ascii="Times New Roman" w:hAnsi="Times New Roman" w:cs="Times New Roman"/>
        </w:rPr>
        <w:t>【编制说明】明确对象是舱壁及甲板，非电缆。</w:t>
      </w:r>
    </w:p>
    <w:p w:rsidR="006A42D4" w:rsidRPr="00AE658B" w:rsidRDefault="006A42D4" w:rsidP="00E47BB3">
      <w:pPr>
        <w:pStyle w:val="2"/>
        <w:jc w:val="center"/>
        <w:rPr>
          <w:rFonts w:ascii="Times New Roman" w:eastAsia="楷体_GB2312" w:hAnsi="Times New Roman" w:cs="Times New Roman"/>
          <w:b w:val="0"/>
          <w:bCs w:val="0"/>
          <w:color w:val="000000"/>
          <w:sz w:val="28"/>
          <w:szCs w:val="24"/>
        </w:rPr>
      </w:pPr>
      <w:bookmarkStart w:id="23" w:name="_Toc20602324"/>
      <w:r w:rsidRPr="00AE658B">
        <w:rPr>
          <w:rFonts w:ascii="Times New Roman" w:eastAsia="楷体_GB2312" w:hAnsi="Times New Roman" w:cs="Times New Roman"/>
          <w:b w:val="0"/>
          <w:bCs w:val="0"/>
          <w:color w:val="000000"/>
          <w:sz w:val="28"/>
          <w:szCs w:val="24"/>
        </w:rPr>
        <w:t>第</w:t>
      </w:r>
      <w:r w:rsidRPr="00AE658B">
        <w:rPr>
          <w:rFonts w:ascii="Times New Roman" w:eastAsia="楷体_GB2312" w:hAnsi="Times New Roman" w:cs="Times New Roman"/>
          <w:b w:val="0"/>
          <w:bCs w:val="0"/>
          <w:color w:val="000000"/>
          <w:sz w:val="28"/>
          <w:szCs w:val="24"/>
        </w:rPr>
        <w:t>2</w:t>
      </w:r>
      <w:r w:rsidRPr="00AE658B">
        <w:rPr>
          <w:rFonts w:ascii="Times New Roman" w:eastAsia="楷体_GB2312" w:hAnsi="Times New Roman" w:cs="Times New Roman"/>
          <w:b w:val="0"/>
          <w:bCs w:val="0"/>
          <w:color w:val="000000"/>
          <w:sz w:val="28"/>
          <w:szCs w:val="24"/>
        </w:rPr>
        <w:t>节</w:t>
      </w:r>
      <w:r w:rsidRPr="00AE658B">
        <w:rPr>
          <w:rFonts w:ascii="Times New Roman" w:eastAsia="楷体_GB2312" w:hAnsi="Times New Roman" w:cs="Times New Roman"/>
          <w:b w:val="0"/>
          <w:bCs w:val="0"/>
          <w:color w:val="000000"/>
          <w:sz w:val="28"/>
          <w:szCs w:val="24"/>
        </w:rPr>
        <w:t xml:space="preserve"> </w:t>
      </w:r>
      <w:r w:rsidRPr="00AE658B">
        <w:rPr>
          <w:rFonts w:ascii="Times New Roman" w:eastAsia="楷体_GB2312" w:hAnsi="Times New Roman" w:cs="Times New Roman"/>
          <w:b w:val="0"/>
          <w:bCs w:val="0"/>
          <w:color w:val="000000"/>
          <w:sz w:val="28"/>
          <w:szCs w:val="24"/>
        </w:rPr>
        <w:t>接地与避雷装置</w:t>
      </w:r>
      <w:bookmarkEnd w:id="23"/>
    </w:p>
    <w:p w:rsidR="006A42D4" w:rsidRPr="00AE658B" w:rsidRDefault="006A42D4" w:rsidP="006A42D4">
      <w:pPr>
        <w:ind w:firstLineChars="200" w:firstLine="420"/>
        <w:rPr>
          <w:rFonts w:ascii="Times New Roman" w:hAnsi="Times New Roman" w:cs="Times New Roman"/>
        </w:rPr>
      </w:pPr>
      <w:r w:rsidRPr="00AE658B">
        <w:rPr>
          <w:rFonts w:ascii="Times New Roman" w:hAnsi="Times New Roman" w:cs="Times New Roman"/>
        </w:rPr>
        <w:t>原</w:t>
      </w:r>
      <w:r w:rsidRPr="00AE658B">
        <w:rPr>
          <w:rFonts w:ascii="Times New Roman" w:hAnsi="Times New Roman" w:cs="Times New Roman"/>
        </w:rPr>
        <w:t>8.2.1.1.</w:t>
      </w:r>
      <w:r w:rsidRPr="00AE658B">
        <w:rPr>
          <w:rFonts w:ascii="Times New Roman" w:hAnsi="Times New Roman" w:cs="Times New Roman"/>
        </w:rPr>
        <w:t>（</w:t>
      </w:r>
      <w:r w:rsidRPr="00AE658B">
        <w:rPr>
          <w:rFonts w:ascii="Times New Roman" w:hAnsi="Times New Roman" w:cs="Times New Roman"/>
        </w:rPr>
        <w:t>2</w:t>
      </w:r>
      <w:r w:rsidRPr="00AE658B">
        <w:rPr>
          <w:rFonts w:ascii="Times New Roman" w:hAnsi="Times New Roman" w:cs="Times New Roman"/>
        </w:rPr>
        <w:t>）改为：</w:t>
      </w:r>
    </w:p>
    <w:p w:rsidR="006A42D4" w:rsidRPr="00AE658B" w:rsidRDefault="006A42D4" w:rsidP="006A42D4">
      <w:pPr>
        <w:ind w:firstLineChars="200" w:firstLine="420"/>
        <w:rPr>
          <w:rFonts w:ascii="Times New Roman" w:hAnsi="Times New Roman" w:cs="Times New Roman"/>
        </w:rPr>
      </w:pPr>
      <w:r w:rsidRPr="00AE658B">
        <w:rPr>
          <w:rFonts w:ascii="Times New Roman" w:hAnsi="Times New Roman" w:cs="Times New Roman"/>
        </w:rPr>
        <w:t>“</w:t>
      </w:r>
      <w:r w:rsidRPr="00AE658B">
        <w:rPr>
          <w:rFonts w:ascii="Times New Roman" w:eastAsia="宋体" w:hAnsi="Times New Roman" w:cs="Times New Roman"/>
          <w:color w:val="000000"/>
          <w:szCs w:val="21"/>
          <w:u w:val="thick" w:color="FF0000"/>
        </w:rPr>
        <w:t>由只供</w:t>
      </w:r>
      <w:r w:rsidRPr="00AE658B">
        <w:rPr>
          <w:rFonts w:ascii="Times New Roman" w:eastAsia="宋体" w:hAnsi="Times New Roman" w:cs="Times New Roman"/>
          <w:color w:val="000000"/>
          <w:szCs w:val="21"/>
          <w:u w:val="thick" w:color="FF0000"/>
        </w:rPr>
        <w:t>1</w:t>
      </w:r>
      <w:r w:rsidRPr="00AE658B">
        <w:rPr>
          <w:rFonts w:ascii="Times New Roman" w:eastAsia="宋体" w:hAnsi="Times New Roman" w:cs="Times New Roman"/>
          <w:color w:val="000000"/>
          <w:szCs w:val="21"/>
          <w:u w:val="thick" w:color="FF0000"/>
        </w:rPr>
        <w:t>个用电设备的安全隔离变压器供电，工作电压不超过</w:t>
      </w:r>
      <w:r w:rsidRPr="00AE658B">
        <w:rPr>
          <w:rFonts w:ascii="Times New Roman" w:eastAsia="宋体" w:hAnsi="Times New Roman" w:cs="Times New Roman"/>
          <w:color w:val="000000"/>
          <w:szCs w:val="21"/>
          <w:u w:val="thick" w:color="FF0000"/>
        </w:rPr>
        <w:t>250V</w:t>
      </w:r>
      <w:r w:rsidRPr="00AE658B">
        <w:rPr>
          <w:rFonts w:ascii="Times New Roman" w:eastAsia="宋体" w:hAnsi="Times New Roman" w:cs="Times New Roman"/>
          <w:color w:val="000000"/>
          <w:szCs w:val="21"/>
          <w:u w:val="thick" w:color="FF0000"/>
        </w:rPr>
        <w:t>的设备；</w:t>
      </w:r>
      <w:r w:rsidRPr="00AE658B">
        <w:rPr>
          <w:rFonts w:ascii="Times New Roman" w:hAnsi="Times New Roman" w:cs="Times New Roman"/>
        </w:rPr>
        <w:t>”</w:t>
      </w:r>
    </w:p>
    <w:p w:rsidR="006A42D4" w:rsidRPr="00AE658B" w:rsidRDefault="006A42D4" w:rsidP="006A42D4">
      <w:pPr>
        <w:ind w:firstLineChars="200" w:firstLine="420"/>
        <w:rPr>
          <w:rFonts w:ascii="Times New Roman" w:hAnsi="Times New Roman" w:cs="Times New Roman"/>
        </w:rPr>
      </w:pPr>
      <w:r w:rsidRPr="00AE658B">
        <w:rPr>
          <w:rFonts w:ascii="Times New Roman" w:hAnsi="Times New Roman" w:cs="Times New Roman"/>
        </w:rPr>
        <w:t>【编制说明】调整原文的描述，更突出所指的为电气设备。</w:t>
      </w:r>
    </w:p>
    <w:p w:rsidR="006A42D4" w:rsidRPr="00AE658B" w:rsidRDefault="006A42D4" w:rsidP="006A42D4">
      <w:pPr>
        <w:ind w:firstLineChars="200" w:firstLine="420"/>
        <w:rPr>
          <w:rFonts w:ascii="Times New Roman" w:hAnsi="Times New Roman" w:cs="Times New Roman"/>
        </w:rPr>
      </w:pPr>
    </w:p>
    <w:p w:rsidR="006A42D4" w:rsidRPr="00AE658B" w:rsidRDefault="006A42D4" w:rsidP="006A42D4">
      <w:pPr>
        <w:ind w:firstLineChars="200" w:firstLine="420"/>
        <w:rPr>
          <w:rFonts w:ascii="Times New Roman" w:hAnsi="Times New Roman" w:cs="Times New Roman"/>
        </w:rPr>
      </w:pPr>
      <w:r w:rsidRPr="00AE658B">
        <w:rPr>
          <w:rFonts w:ascii="Times New Roman" w:hAnsi="Times New Roman" w:cs="Times New Roman"/>
        </w:rPr>
        <w:t>原</w:t>
      </w:r>
      <w:r w:rsidRPr="00AE658B">
        <w:rPr>
          <w:rFonts w:ascii="Times New Roman" w:hAnsi="Times New Roman" w:cs="Times New Roman"/>
        </w:rPr>
        <w:t>8.2.5.2</w:t>
      </w:r>
      <w:r w:rsidRPr="00AE658B">
        <w:rPr>
          <w:rFonts w:ascii="Times New Roman" w:hAnsi="Times New Roman" w:cs="Times New Roman"/>
        </w:rPr>
        <w:t>改为：</w:t>
      </w:r>
    </w:p>
    <w:p w:rsidR="006A42D4" w:rsidRPr="00AE658B" w:rsidRDefault="006A42D4" w:rsidP="006A42D4">
      <w:pPr>
        <w:ind w:firstLineChars="200" w:firstLine="420"/>
        <w:rPr>
          <w:rFonts w:ascii="Times New Roman" w:hAnsi="Times New Roman" w:cs="Times New Roman"/>
        </w:rPr>
      </w:pPr>
      <w:r w:rsidRPr="00AE658B">
        <w:rPr>
          <w:rFonts w:ascii="Times New Roman" w:hAnsi="Times New Roman" w:cs="Times New Roman"/>
        </w:rPr>
        <w:t>“</w:t>
      </w:r>
      <w:r w:rsidRPr="00AE658B">
        <w:rPr>
          <w:rFonts w:ascii="Times New Roman" w:hAnsi="Times New Roman" w:cs="Times New Roman"/>
        </w:rPr>
        <w:t>避雷针应以直径不小于</w:t>
      </w:r>
      <w:r w:rsidRPr="00AE658B">
        <w:rPr>
          <w:rFonts w:ascii="Times New Roman" w:hAnsi="Times New Roman" w:cs="Times New Roman"/>
        </w:rPr>
        <w:t>12mm</w:t>
      </w:r>
      <w:r w:rsidRPr="00AE658B">
        <w:rPr>
          <w:rFonts w:ascii="Times New Roman" w:hAnsi="Times New Roman" w:cs="Times New Roman"/>
        </w:rPr>
        <w:t>的铜杆或不小于</w:t>
      </w:r>
      <w:r w:rsidRPr="00AE658B">
        <w:rPr>
          <w:rFonts w:ascii="Times New Roman" w:hAnsi="Times New Roman" w:cs="Times New Roman"/>
        </w:rPr>
        <w:t>25mm</w:t>
      </w:r>
      <w:r w:rsidRPr="00AE658B">
        <w:rPr>
          <w:rFonts w:ascii="Times New Roman" w:hAnsi="Times New Roman" w:cs="Times New Roman"/>
        </w:rPr>
        <w:t>的铁杆制成。避雷针应至少高出桅顶上的电气设备</w:t>
      </w:r>
      <w:r w:rsidRPr="00AE658B">
        <w:rPr>
          <w:rFonts w:ascii="Times New Roman" w:eastAsia="宋体" w:hAnsi="Times New Roman" w:cs="Times New Roman"/>
          <w:color w:val="000000"/>
          <w:szCs w:val="21"/>
          <w:u w:val="thick" w:color="FF0000"/>
        </w:rPr>
        <w:t>300mm</w:t>
      </w:r>
      <w:r w:rsidRPr="00AE658B">
        <w:rPr>
          <w:rFonts w:ascii="Times New Roman" w:hAnsi="Times New Roman" w:cs="Times New Roman"/>
        </w:rPr>
        <w:t>。</w:t>
      </w:r>
      <w:r w:rsidRPr="00AE658B">
        <w:rPr>
          <w:rFonts w:ascii="Times New Roman" w:hAnsi="Times New Roman" w:cs="Times New Roman"/>
        </w:rPr>
        <w:t>”</w:t>
      </w:r>
    </w:p>
    <w:p w:rsidR="006A42D4" w:rsidRPr="00AE658B" w:rsidRDefault="006A42D4" w:rsidP="006A42D4">
      <w:pPr>
        <w:ind w:firstLineChars="200" w:firstLine="420"/>
        <w:rPr>
          <w:rFonts w:ascii="Times New Roman" w:hAnsi="Times New Roman" w:cs="Times New Roman"/>
        </w:rPr>
      </w:pPr>
      <w:r w:rsidRPr="00AE658B">
        <w:rPr>
          <w:rFonts w:ascii="Times New Roman" w:hAnsi="Times New Roman" w:cs="Times New Roman"/>
        </w:rPr>
        <w:t>【编制说明】</w:t>
      </w:r>
      <w:r w:rsidR="004720D3">
        <w:rPr>
          <w:rFonts w:ascii="Times New Roman" w:hAnsi="Times New Roman" w:cs="Times New Roman" w:hint="eastAsia"/>
        </w:rPr>
        <w:t>经查阅相关</w:t>
      </w:r>
      <w:r w:rsidRPr="00AE658B">
        <w:rPr>
          <w:rFonts w:ascii="Times New Roman" w:hAnsi="Times New Roman" w:cs="Times New Roman"/>
        </w:rPr>
        <w:t>建造规范都为</w:t>
      </w:r>
      <w:r w:rsidRPr="00AE658B">
        <w:rPr>
          <w:rFonts w:ascii="Times New Roman" w:hAnsi="Times New Roman" w:cs="Times New Roman"/>
        </w:rPr>
        <w:t>300mm</w:t>
      </w:r>
      <w:r w:rsidRPr="00AE658B">
        <w:rPr>
          <w:rFonts w:ascii="Times New Roman" w:hAnsi="Times New Roman" w:cs="Times New Roman"/>
        </w:rPr>
        <w:t>，</w:t>
      </w:r>
      <w:r w:rsidR="004720D3">
        <w:rPr>
          <w:rFonts w:ascii="Times New Roman" w:hAnsi="Times New Roman" w:cs="Times New Roman" w:hint="eastAsia"/>
        </w:rPr>
        <w:t>为</w:t>
      </w:r>
      <w:r w:rsidRPr="00AE658B">
        <w:rPr>
          <w:rFonts w:ascii="Times New Roman" w:hAnsi="Times New Roman" w:cs="Times New Roman"/>
        </w:rPr>
        <w:t>统一建造标准，并提高标准更好避免雷电事故的发生</w:t>
      </w:r>
      <w:r w:rsidR="004720D3">
        <w:rPr>
          <w:rFonts w:ascii="Times New Roman" w:hAnsi="Times New Roman" w:cs="Times New Roman" w:hint="eastAsia"/>
        </w:rPr>
        <w:t>，本规范一并修改</w:t>
      </w:r>
      <w:r w:rsidR="004720D3" w:rsidRPr="00AE658B">
        <w:rPr>
          <w:rFonts w:ascii="Times New Roman" w:hAnsi="Times New Roman" w:cs="Times New Roman"/>
        </w:rPr>
        <w:t>由</w:t>
      </w:r>
      <w:r w:rsidR="004720D3" w:rsidRPr="00AE658B">
        <w:rPr>
          <w:rFonts w:ascii="Times New Roman" w:hAnsi="Times New Roman" w:cs="Times New Roman"/>
        </w:rPr>
        <w:t>150mm</w:t>
      </w:r>
      <w:r w:rsidR="004720D3" w:rsidRPr="00AE658B">
        <w:rPr>
          <w:rFonts w:ascii="Times New Roman" w:hAnsi="Times New Roman" w:cs="Times New Roman"/>
        </w:rPr>
        <w:t>调整为</w:t>
      </w:r>
      <w:r w:rsidR="004720D3" w:rsidRPr="00AE658B">
        <w:rPr>
          <w:rFonts w:ascii="Times New Roman" w:hAnsi="Times New Roman" w:cs="Times New Roman"/>
        </w:rPr>
        <w:t>300mm</w:t>
      </w:r>
      <w:bookmarkStart w:id="24" w:name="_GoBack"/>
      <w:bookmarkEnd w:id="24"/>
      <w:r w:rsidRPr="00AE658B">
        <w:rPr>
          <w:rFonts w:ascii="Times New Roman" w:hAnsi="Times New Roman" w:cs="Times New Roman"/>
        </w:rPr>
        <w:t>。</w:t>
      </w:r>
    </w:p>
    <w:p w:rsidR="006A42D4" w:rsidRPr="00AE658B" w:rsidRDefault="006A42D4" w:rsidP="006A42D4">
      <w:pPr>
        <w:rPr>
          <w:rFonts w:ascii="Times New Roman" w:hAnsi="Times New Roman" w:cs="Times New Roman"/>
        </w:rPr>
      </w:pPr>
      <w:r w:rsidRPr="00AE658B">
        <w:rPr>
          <w:rFonts w:ascii="Times New Roman" w:hAnsi="Times New Roman" w:cs="Times New Roman"/>
        </w:rPr>
        <w:br w:type="page"/>
      </w:r>
    </w:p>
    <w:p w:rsidR="00373398" w:rsidRPr="00AE658B" w:rsidRDefault="00373398" w:rsidP="00131279">
      <w:pPr>
        <w:rPr>
          <w:rFonts w:ascii="Times New Roman" w:hAnsi="Times New Roman" w:cs="Times New Roman"/>
        </w:rPr>
      </w:pPr>
    </w:p>
    <w:p w:rsidR="00373398" w:rsidRPr="00AE658B" w:rsidRDefault="00373398" w:rsidP="00373398">
      <w:pPr>
        <w:keepNext/>
        <w:keepLines/>
        <w:adjustRightInd w:val="0"/>
        <w:snapToGrid w:val="0"/>
        <w:spacing w:line="360" w:lineRule="auto"/>
        <w:jc w:val="center"/>
        <w:outlineLvl w:val="0"/>
        <w:rPr>
          <w:rFonts w:ascii="Times New Roman" w:eastAsia="黑体" w:hAnsi="Times New Roman" w:cs="Times New Roman"/>
          <w:bCs/>
          <w:kern w:val="44"/>
          <w:sz w:val="32"/>
          <w:szCs w:val="32"/>
        </w:rPr>
      </w:pPr>
      <w:bookmarkStart w:id="25" w:name="_Toc20602325"/>
      <w:r w:rsidRPr="00AE658B">
        <w:rPr>
          <w:rFonts w:ascii="Times New Roman" w:eastAsia="黑体" w:hAnsi="Times New Roman" w:cs="Times New Roman"/>
          <w:bCs/>
          <w:kern w:val="44"/>
          <w:sz w:val="32"/>
          <w:szCs w:val="32"/>
        </w:rPr>
        <w:t>附录</w:t>
      </w:r>
      <w:r w:rsidRPr="00AE658B">
        <w:rPr>
          <w:rFonts w:ascii="Times New Roman" w:eastAsia="黑体" w:hAnsi="Times New Roman" w:cs="Times New Roman"/>
          <w:bCs/>
          <w:kern w:val="44"/>
          <w:sz w:val="32"/>
          <w:szCs w:val="32"/>
        </w:rPr>
        <w:t>A  GFRP</w:t>
      </w:r>
      <w:r w:rsidRPr="00AE658B">
        <w:rPr>
          <w:rFonts w:ascii="Times New Roman" w:eastAsia="黑体" w:hAnsi="Times New Roman" w:cs="Times New Roman"/>
          <w:bCs/>
          <w:kern w:val="44"/>
          <w:sz w:val="32"/>
          <w:szCs w:val="32"/>
        </w:rPr>
        <w:t>船舶船体结构构造细则</w:t>
      </w:r>
      <w:bookmarkEnd w:id="25"/>
    </w:p>
    <w:p w:rsidR="00373398" w:rsidRPr="00AE658B" w:rsidRDefault="00373398" w:rsidP="00373398">
      <w:pPr>
        <w:rPr>
          <w:rFonts w:ascii="Times New Roman" w:hAnsi="Times New Roman" w:cs="Times New Roman"/>
        </w:rPr>
      </w:pPr>
      <w:r w:rsidRPr="00AE658B">
        <w:rPr>
          <w:rFonts w:ascii="Times New Roman" w:hAnsi="Times New Roman" w:cs="Times New Roman"/>
        </w:rPr>
        <w:t>原图</w:t>
      </w:r>
      <w:r w:rsidRPr="00AE658B">
        <w:rPr>
          <w:rFonts w:ascii="Times New Roman" w:hAnsi="Times New Roman" w:cs="Times New Roman"/>
        </w:rPr>
        <w:t xml:space="preserve">A.8.2(2) </w:t>
      </w:r>
      <w:r w:rsidRPr="00AE658B">
        <w:rPr>
          <w:rFonts w:ascii="Times New Roman" w:hAnsi="Times New Roman" w:cs="Times New Roman"/>
        </w:rPr>
        <w:t>改为：</w:t>
      </w:r>
    </w:p>
    <w:p w:rsidR="00373398" w:rsidRPr="00AE658B" w:rsidRDefault="00373398" w:rsidP="00373398">
      <w:pPr>
        <w:jc w:val="center"/>
        <w:rPr>
          <w:rFonts w:ascii="Times New Roman" w:hAnsi="Times New Roman" w:cs="Times New Roman"/>
        </w:rPr>
      </w:pPr>
      <w:r w:rsidRPr="00AE658B">
        <w:rPr>
          <w:rFonts w:ascii="Times New Roman" w:hAnsi="Times New Roman" w:cs="Times New Roman"/>
          <w:noProof/>
          <w:kern w:val="0"/>
          <w:sz w:val="24"/>
          <w:szCs w:val="24"/>
        </w:rPr>
        <w:drawing>
          <wp:inline distT="0" distB="0" distL="0" distR="0" wp14:anchorId="42ED77AA" wp14:editId="2B149D96">
            <wp:extent cx="2600325" cy="2238375"/>
            <wp:effectExtent l="0" t="0" r="9525" b="9525"/>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595106" cy="2233882"/>
                    </a:xfrm>
                    <a:prstGeom prst="rect">
                      <a:avLst/>
                    </a:prstGeom>
                    <a:noFill/>
                    <a:ln w="9525">
                      <a:noFill/>
                      <a:miter lim="800000"/>
                      <a:headEnd/>
                      <a:tailEnd/>
                    </a:ln>
                  </pic:spPr>
                </pic:pic>
              </a:graphicData>
            </a:graphic>
          </wp:inline>
        </w:drawing>
      </w:r>
    </w:p>
    <w:p w:rsidR="00373398" w:rsidRPr="00AE658B" w:rsidRDefault="00373398" w:rsidP="00373398">
      <w:pPr>
        <w:jc w:val="left"/>
        <w:rPr>
          <w:rFonts w:ascii="Times New Roman" w:hAnsi="Times New Roman" w:cs="Times New Roman"/>
        </w:rPr>
      </w:pPr>
      <w:r w:rsidRPr="00AE658B">
        <w:rPr>
          <w:rFonts w:ascii="Times New Roman" w:hAnsi="Times New Roman" w:cs="Times New Roman"/>
        </w:rPr>
        <w:t>【编制说明】修改明显错误之处。</w:t>
      </w:r>
    </w:p>
    <w:p w:rsidR="00234077" w:rsidRPr="00AE658B" w:rsidRDefault="00234077" w:rsidP="00373398">
      <w:pPr>
        <w:jc w:val="left"/>
        <w:rPr>
          <w:rFonts w:ascii="Times New Roman" w:hAnsi="Times New Roman" w:cs="Times New Roman"/>
        </w:rPr>
      </w:pPr>
    </w:p>
    <w:p w:rsidR="00373398" w:rsidRPr="00AE658B" w:rsidRDefault="00373398" w:rsidP="00373398">
      <w:pPr>
        <w:keepNext/>
        <w:keepLines/>
        <w:adjustRightInd w:val="0"/>
        <w:snapToGrid w:val="0"/>
        <w:spacing w:line="360" w:lineRule="auto"/>
        <w:jc w:val="center"/>
        <w:outlineLvl w:val="0"/>
        <w:rPr>
          <w:rFonts w:ascii="Times New Roman" w:eastAsia="黑体" w:hAnsi="Times New Roman" w:cs="Times New Roman"/>
          <w:bCs/>
          <w:kern w:val="44"/>
          <w:sz w:val="32"/>
          <w:szCs w:val="32"/>
        </w:rPr>
      </w:pPr>
      <w:bookmarkStart w:id="26" w:name="_Toc20602326"/>
      <w:r w:rsidRPr="00AE658B">
        <w:rPr>
          <w:rFonts w:ascii="Times New Roman" w:eastAsia="黑体" w:hAnsi="Times New Roman" w:cs="Times New Roman"/>
          <w:bCs/>
          <w:kern w:val="44"/>
          <w:sz w:val="32"/>
          <w:szCs w:val="32"/>
        </w:rPr>
        <w:t>附录</w:t>
      </w:r>
      <w:r w:rsidRPr="00AE658B">
        <w:rPr>
          <w:rFonts w:ascii="Times New Roman" w:eastAsia="黑体" w:hAnsi="Times New Roman" w:cs="Times New Roman"/>
          <w:bCs/>
          <w:kern w:val="44"/>
          <w:sz w:val="32"/>
          <w:szCs w:val="32"/>
        </w:rPr>
        <w:t>D  GFRP</w:t>
      </w:r>
      <w:r w:rsidRPr="00AE658B">
        <w:rPr>
          <w:rFonts w:ascii="Times New Roman" w:eastAsia="黑体" w:hAnsi="Times New Roman" w:cs="Times New Roman"/>
          <w:bCs/>
          <w:kern w:val="44"/>
          <w:sz w:val="32"/>
          <w:szCs w:val="32"/>
        </w:rPr>
        <w:t>船舶船体结构构造细则</w:t>
      </w:r>
      <w:bookmarkEnd w:id="26"/>
    </w:p>
    <w:p w:rsidR="001F173E" w:rsidRPr="00AE658B" w:rsidRDefault="001F173E" w:rsidP="001F173E">
      <w:pPr>
        <w:autoSpaceDE w:val="0"/>
        <w:autoSpaceDN w:val="0"/>
        <w:adjustRightInd w:val="0"/>
        <w:jc w:val="left"/>
        <w:rPr>
          <w:rFonts w:ascii="Times New Roman" w:hAnsi="Times New Roman" w:cs="Times New Roman"/>
        </w:rPr>
      </w:pPr>
      <w:r w:rsidRPr="00AE658B">
        <w:rPr>
          <w:rFonts w:ascii="Times New Roman" w:hAnsi="Times New Roman" w:cs="Times New Roman"/>
        </w:rPr>
        <w:t>原</w:t>
      </w:r>
      <w:r w:rsidRPr="00AE658B">
        <w:rPr>
          <w:rFonts w:ascii="Times New Roman" w:eastAsia="宋体" w:hAnsi="Times New Roman" w:cs="Times New Roman"/>
          <w:kern w:val="0"/>
          <w:szCs w:val="21"/>
        </w:rPr>
        <w:t>D.7.1</w:t>
      </w:r>
      <w:r w:rsidRPr="00AE658B">
        <w:rPr>
          <w:rFonts w:ascii="Times New Roman" w:eastAsia="宋体" w:hAnsi="Times New Roman" w:cs="Times New Roman"/>
          <w:kern w:val="0"/>
          <w:szCs w:val="21"/>
        </w:rPr>
        <w:t>改为：</w:t>
      </w:r>
    </w:p>
    <w:p w:rsidR="001F173E" w:rsidRPr="00AE658B" w:rsidRDefault="001F173E" w:rsidP="001F173E">
      <w:pPr>
        <w:autoSpaceDE w:val="0"/>
        <w:autoSpaceDN w:val="0"/>
        <w:adjustRightInd w:val="0"/>
        <w:jc w:val="left"/>
        <w:rPr>
          <w:rFonts w:ascii="Times New Roman" w:eastAsia="宋体" w:hAnsi="Times New Roman" w:cs="Times New Roman"/>
          <w:kern w:val="0"/>
          <w:szCs w:val="21"/>
        </w:rPr>
      </w:pPr>
      <w:r w:rsidRPr="00AE658B">
        <w:rPr>
          <w:rFonts w:ascii="Times New Roman" w:eastAsia="宋体" w:hAnsi="Times New Roman" w:cs="Times New Roman"/>
          <w:kern w:val="0"/>
          <w:szCs w:val="21"/>
        </w:rPr>
        <w:t xml:space="preserve">D.7.1  </w:t>
      </w:r>
      <w:r w:rsidRPr="00AE658B">
        <w:rPr>
          <w:rFonts w:ascii="Times New Roman" w:eastAsia="宋体" w:hAnsi="Times New Roman" w:cs="Times New Roman"/>
          <w:b/>
          <w:kern w:val="0"/>
          <w:szCs w:val="21"/>
        </w:rPr>
        <w:t>一般要求</w:t>
      </w:r>
    </w:p>
    <w:p w:rsidR="001F173E" w:rsidRPr="00AE658B" w:rsidRDefault="001F173E" w:rsidP="001F173E">
      <w:pPr>
        <w:autoSpaceDE w:val="0"/>
        <w:autoSpaceDN w:val="0"/>
        <w:adjustRightInd w:val="0"/>
        <w:ind w:firstLineChars="200" w:firstLine="420"/>
        <w:jc w:val="left"/>
        <w:rPr>
          <w:rFonts w:ascii="Times New Roman" w:eastAsia="宋体" w:hAnsi="Times New Roman" w:cs="Times New Roman"/>
          <w:kern w:val="0"/>
          <w:szCs w:val="21"/>
        </w:rPr>
      </w:pPr>
      <w:r w:rsidRPr="00AE658B">
        <w:rPr>
          <w:rFonts w:ascii="Times New Roman" w:eastAsia="宋体" w:hAnsi="Times New Roman" w:cs="Times New Roman"/>
          <w:kern w:val="0"/>
          <w:szCs w:val="21"/>
          <w:u w:val="thick" w:color="FF0000"/>
        </w:rPr>
        <w:t>D</w:t>
      </w:r>
      <w:r w:rsidRPr="00AE658B">
        <w:rPr>
          <w:rFonts w:ascii="Times New Roman" w:eastAsia="宋体" w:hAnsi="Times New Roman" w:cs="Times New Roman"/>
          <w:kern w:val="0"/>
          <w:szCs w:val="21"/>
        </w:rPr>
        <w:t>.7</w:t>
      </w:r>
      <w:r w:rsidRPr="00AE658B">
        <w:rPr>
          <w:rFonts w:ascii="Times New Roman" w:eastAsia="宋体" w:hAnsi="Times New Roman" w:cs="Times New Roman"/>
          <w:kern w:val="0"/>
          <w:szCs w:val="21"/>
        </w:rPr>
        <w:t>包含了塑料管型式认可的要求。该要求适用于刚性管子、管接头和附件。</w:t>
      </w:r>
    </w:p>
    <w:p w:rsidR="00373398" w:rsidRPr="00AE658B" w:rsidRDefault="001F173E" w:rsidP="00373398">
      <w:pPr>
        <w:jc w:val="left"/>
        <w:rPr>
          <w:rFonts w:ascii="Times New Roman" w:hAnsi="Times New Roman" w:cs="Times New Roman"/>
        </w:rPr>
      </w:pPr>
      <w:r w:rsidRPr="00AE658B">
        <w:rPr>
          <w:rFonts w:ascii="Times New Roman" w:hAnsi="Times New Roman" w:cs="Times New Roman"/>
        </w:rPr>
        <w:t>【编制说明】修改明显错误之处。</w:t>
      </w:r>
    </w:p>
    <w:sectPr w:rsidR="00373398" w:rsidRPr="00AE658B" w:rsidSect="00DB674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2BE" w:rsidRDefault="000052BE" w:rsidP="0073771C">
      <w:r>
        <w:separator/>
      </w:r>
    </w:p>
  </w:endnote>
  <w:endnote w:type="continuationSeparator" w:id="0">
    <w:p w:rsidR="000052BE" w:rsidRDefault="000052BE" w:rsidP="0073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宋体峩刀.専.">
    <w:altName w:val="宋体"/>
    <w:panose1 w:val="00000000000000000000"/>
    <w:charset w:val="86"/>
    <w:family w:val="roman"/>
    <w:notTrueType/>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AC" w:rsidRDefault="00A136AC">
    <w:pPr>
      <w:pStyle w:val="a4"/>
      <w:framePr w:h="0" w:wrap="around" w:vAnchor="text" w:hAnchor="margin" w:xAlign="center" w:y="1"/>
      <w:rPr>
        <w:rStyle w:val="10"/>
      </w:rPr>
    </w:pPr>
    <w:r>
      <w:fldChar w:fldCharType="begin"/>
    </w:r>
    <w:r>
      <w:rPr>
        <w:rStyle w:val="10"/>
      </w:rPr>
      <w:instrText xml:space="preserve">PAGE  </w:instrText>
    </w:r>
    <w:r>
      <w:fldChar w:fldCharType="end"/>
    </w:r>
  </w:p>
  <w:p w:rsidR="00A136AC" w:rsidRDefault="00A136A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AC" w:rsidRDefault="00A136AC">
    <w:pPr>
      <w:pStyle w:val="a4"/>
      <w:jc w:val="center"/>
    </w:pPr>
    <w:r>
      <w:fldChar w:fldCharType="begin"/>
    </w:r>
    <w:r>
      <w:rPr>
        <w:rStyle w:val="10"/>
      </w:rPr>
      <w:instrText xml:space="preserve"> PAGE </w:instrText>
    </w:r>
    <w:r>
      <w:fldChar w:fldCharType="separate"/>
    </w:r>
    <w:r w:rsidR="00364B9B">
      <w:rPr>
        <w:rStyle w:val="10"/>
        <w:noProof/>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AC" w:rsidRDefault="00A136AC">
    <w:pPr>
      <w:pStyle w:val="a4"/>
      <w:jc w:val="center"/>
    </w:pPr>
    <w:r>
      <w:fldChar w:fldCharType="begin"/>
    </w:r>
    <w:r>
      <w:rPr>
        <w:rStyle w:val="10"/>
      </w:rPr>
      <w:instrText xml:space="preserve"> PAGE </w:instrText>
    </w:r>
    <w:r>
      <w:fldChar w:fldCharType="separate"/>
    </w:r>
    <w:r w:rsidR="004720D3">
      <w:rPr>
        <w:rStyle w:val="10"/>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2BE" w:rsidRDefault="000052BE" w:rsidP="0073771C">
      <w:r>
        <w:separator/>
      </w:r>
    </w:p>
  </w:footnote>
  <w:footnote w:type="continuationSeparator" w:id="0">
    <w:p w:rsidR="000052BE" w:rsidRDefault="000052BE" w:rsidP="00737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A6B494"/>
    <w:multiLevelType w:val="singleLevel"/>
    <w:tmpl w:val="EAA6B494"/>
    <w:lvl w:ilvl="0">
      <w:start w:val="1"/>
      <w:numFmt w:val="decimal"/>
      <w:suff w:val="nothing"/>
      <w:lvlText w:val="%1、"/>
      <w:lvlJc w:val="left"/>
    </w:lvl>
  </w:abstractNum>
  <w:abstractNum w:abstractNumId="1">
    <w:nsid w:val="00000024"/>
    <w:multiLevelType w:val="multilevel"/>
    <w:tmpl w:val="000000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F"/>
    <w:multiLevelType w:val="multilevel"/>
    <w:tmpl w:val="000000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27618DF"/>
    <w:multiLevelType w:val="hybridMultilevel"/>
    <w:tmpl w:val="16E2196C"/>
    <w:lvl w:ilvl="0" w:tplc="4566EBA8">
      <w:start w:val="1"/>
      <w:numFmt w:val="decimal"/>
      <w:lvlText w:val=".%1"/>
      <w:lvlJc w:val="left"/>
      <w:pPr>
        <w:ind w:left="1470" w:hanging="420"/>
      </w:pPr>
      <w:rPr>
        <w:rFonts w:hint="eastAsia"/>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4">
    <w:nsid w:val="03050ED2"/>
    <w:multiLevelType w:val="hybridMultilevel"/>
    <w:tmpl w:val="549EB952"/>
    <w:lvl w:ilvl="0" w:tplc="6DE6780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78A7BB8"/>
    <w:multiLevelType w:val="hybridMultilevel"/>
    <w:tmpl w:val="383A7508"/>
    <w:lvl w:ilvl="0" w:tplc="6DE6780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8491994"/>
    <w:multiLevelType w:val="hybridMultilevel"/>
    <w:tmpl w:val="B90201BC"/>
    <w:lvl w:ilvl="0" w:tplc="9906177E">
      <w:start w:val="2"/>
      <w:numFmt w:val="decimal"/>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3C63D8"/>
    <w:multiLevelType w:val="hybridMultilevel"/>
    <w:tmpl w:val="65200EAC"/>
    <w:lvl w:ilvl="0" w:tplc="4566EBA8">
      <w:start w:val="1"/>
      <w:numFmt w:val="decimal"/>
      <w:lvlText w:val=".%1"/>
      <w:lvlJc w:val="left"/>
      <w:pPr>
        <w:ind w:left="1470" w:hanging="420"/>
      </w:pPr>
      <w:rPr>
        <w:rFonts w:hint="eastAsia"/>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8">
    <w:nsid w:val="09F35245"/>
    <w:multiLevelType w:val="hybridMultilevel"/>
    <w:tmpl w:val="B2E484FA"/>
    <w:lvl w:ilvl="0" w:tplc="F0AA4CB8">
      <w:start w:val="1"/>
      <w:numFmt w:val="decimal"/>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E3F3308"/>
    <w:multiLevelType w:val="hybridMultilevel"/>
    <w:tmpl w:val="549EB952"/>
    <w:lvl w:ilvl="0" w:tplc="6DE6780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18B2B8E"/>
    <w:multiLevelType w:val="hybridMultilevel"/>
    <w:tmpl w:val="255A6F04"/>
    <w:lvl w:ilvl="0" w:tplc="6DE6780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25C12CA"/>
    <w:multiLevelType w:val="hybridMultilevel"/>
    <w:tmpl w:val="FAE81D36"/>
    <w:lvl w:ilvl="0" w:tplc="E516FF8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169A3BA1"/>
    <w:multiLevelType w:val="hybridMultilevel"/>
    <w:tmpl w:val="FAE81D36"/>
    <w:lvl w:ilvl="0" w:tplc="E516FF8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1FD143BA"/>
    <w:multiLevelType w:val="hybridMultilevel"/>
    <w:tmpl w:val="FDF0AB22"/>
    <w:lvl w:ilvl="0" w:tplc="4566EBA8">
      <w:start w:val="1"/>
      <w:numFmt w:val="decimal"/>
      <w:lvlText w:val=".%1"/>
      <w:lvlJc w:val="left"/>
      <w:pPr>
        <w:ind w:left="1365" w:hanging="420"/>
      </w:pPr>
      <w:rPr>
        <w:rFonts w:hint="eastAsia"/>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14">
    <w:nsid w:val="25AA1383"/>
    <w:multiLevelType w:val="hybridMultilevel"/>
    <w:tmpl w:val="760C084C"/>
    <w:lvl w:ilvl="0" w:tplc="BE7E9754">
      <w:start w:val="1"/>
      <w:numFmt w:val="decimal"/>
      <w:lvlText w:val=".%1"/>
      <w:lvlJc w:val="left"/>
      <w:pPr>
        <w:ind w:left="1470" w:hanging="420"/>
      </w:pPr>
      <w:rPr>
        <w:rFonts w:hint="eastAsia"/>
        <w:u w:val="thick" w:color="FF0000"/>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5">
    <w:nsid w:val="2972274C"/>
    <w:multiLevelType w:val="hybridMultilevel"/>
    <w:tmpl w:val="FAE81D36"/>
    <w:lvl w:ilvl="0" w:tplc="E516FF8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2D170BE2"/>
    <w:multiLevelType w:val="hybridMultilevel"/>
    <w:tmpl w:val="D25CB508"/>
    <w:lvl w:ilvl="0" w:tplc="BB16AE86">
      <w:start w:val="1"/>
      <w:numFmt w:val="decimal"/>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D025BE"/>
    <w:multiLevelType w:val="hybridMultilevel"/>
    <w:tmpl w:val="299817FA"/>
    <w:lvl w:ilvl="0" w:tplc="BE7E9754">
      <w:start w:val="1"/>
      <w:numFmt w:val="decimal"/>
      <w:lvlText w:val=".%1"/>
      <w:lvlJc w:val="left"/>
      <w:pPr>
        <w:ind w:left="1365" w:hanging="420"/>
      </w:pPr>
      <w:rPr>
        <w:rFonts w:hint="eastAsia"/>
        <w:u w:val="thick" w:color="FF0000"/>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18">
    <w:nsid w:val="35B51F66"/>
    <w:multiLevelType w:val="hybridMultilevel"/>
    <w:tmpl w:val="383A7508"/>
    <w:lvl w:ilvl="0" w:tplc="6DE6780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35D97CA4"/>
    <w:multiLevelType w:val="hybridMultilevel"/>
    <w:tmpl w:val="FAE81D36"/>
    <w:lvl w:ilvl="0" w:tplc="E516FF8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37F02D7D"/>
    <w:multiLevelType w:val="hybridMultilevel"/>
    <w:tmpl w:val="BD168458"/>
    <w:lvl w:ilvl="0" w:tplc="BE7E9754">
      <w:start w:val="1"/>
      <w:numFmt w:val="decimal"/>
      <w:lvlText w:val=".%1"/>
      <w:lvlJc w:val="left"/>
      <w:pPr>
        <w:ind w:left="1440" w:hanging="420"/>
      </w:pPr>
      <w:rPr>
        <w:rFonts w:hint="eastAsia"/>
        <w:u w:val="thick" w:color="FF0000"/>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tentative="1">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21">
    <w:nsid w:val="38611B4F"/>
    <w:multiLevelType w:val="hybridMultilevel"/>
    <w:tmpl w:val="BD168458"/>
    <w:lvl w:ilvl="0" w:tplc="BE7E9754">
      <w:start w:val="1"/>
      <w:numFmt w:val="decimal"/>
      <w:lvlText w:val=".%1"/>
      <w:lvlJc w:val="left"/>
      <w:pPr>
        <w:ind w:left="1440" w:hanging="420"/>
      </w:pPr>
      <w:rPr>
        <w:rFonts w:hint="eastAsia"/>
        <w:u w:val="thick" w:color="FF0000"/>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tentative="1">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22">
    <w:nsid w:val="40930EAF"/>
    <w:multiLevelType w:val="hybridMultilevel"/>
    <w:tmpl w:val="549EB952"/>
    <w:lvl w:ilvl="0" w:tplc="6DE6780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415A5E4A"/>
    <w:multiLevelType w:val="hybridMultilevel"/>
    <w:tmpl w:val="C5D8AD86"/>
    <w:lvl w:ilvl="0" w:tplc="61542988">
      <w:start w:val="1"/>
      <w:numFmt w:val="japaneseCounting"/>
      <w:lvlText w:val="第%1章"/>
      <w:lvlJc w:val="left"/>
      <w:pPr>
        <w:ind w:left="1575" w:hanging="735"/>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4">
    <w:nsid w:val="43C81629"/>
    <w:multiLevelType w:val="hybridMultilevel"/>
    <w:tmpl w:val="FAE81D36"/>
    <w:lvl w:ilvl="0" w:tplc="E516FF8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46711884"/>
    <w:multiLevelType w:val="hybridMultilevel"/>
    <w:tmpl w:val="ED9AC134"/>
    <w:lvl w:ilvl="0" w:tplc="5D9CB6BC">
      <w:start w:val="1"/>
      <w:numFmt w:val="decimal"/>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BFF3F11"/>
    <w:multiLevelType w:val="hybridMultilevel"/>
    <w:tmpl w:val="6C683920"/>
    <w:lvl w:ilvl="0" w:tplc="4566EBA8">
      <w:start w:val="1"/>
      <w:numFmt w:val="decimal"/>
      <w:lvlText w:val=".%1"/>
      <w:lvlJc w:val="left"/>
      <w:pPr>
        <w:ind w:left="1470" w:hanging="420"/>
      </w:pPr>
      <w:rPr>
        <w:rFonts w:hint="eastAsia"/>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27">
    <w:nsid w:val="4F6A5DF2"/>
    <w:multiLevelType w:val="hybridMultilevel"/>
    <w:tmpl w:val="1948359A"/>
    <w:lvl w:ilvl="0" w:tplc="B4C0CC66">
      <w:start w:val="1"/>
      <w:numFmt w:val="decimal"/>
      <w:lvlText w:val="%1、"/>
      <w:lvlJc w:val="left"/>
      <w:pPr>
        <w:ind w:left="780" w:hanging="360"/>
      </w:pPr>
      <w:rPr>
        <w:rFonts w:ascii="Times New Roman" w:eastAsia="宋体" w:hAnsi="Times New Roman" w:cs="Times New Roman"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58B01602"/>
    <w:multiLevelType w:val="multilevel"/>
    <w:tmpl w:val="EBF00BA8"/>
    <w:lvl w:ilvl="0">
      <w:start w:val="1"/>
      <w:numFmt w:val="decimal"/>
      <w:lvlText w:val="%1."/>
      <w:lvlJc w:val="left"/>
      <w:pPr>
        <w:ind w:left="840" w:hanging="420"/>
      </w:pPr>
      <w:rPr>
        <w:rFonts w:hint="eastAsia"/>
      </w:rPr>
    </w:lvl>
    <w:lvl w:ilvl="1">
      <w:start w:val="2"/>
      <w:numFmt w:val="decimal"/>
      <w:isLgl/>
      <w:lvlText w:val="%1.%2"/>
      <w:lvlJc w:val="left"/>
      <w:pPr>
        <w:ind w:left="1335" w:hanging="915"/>
      </w:pPr>
      <w:rPr>
        <w:rFonts w:hint="default"/>
      </w:rPr>
    </w:lvl>
    <w:lvl w:ilvl="2">
      <w:start w:val="1"/>
      <w:numFmt w:val="decimal"/>
      <w:isLgl/>
      <w:lvlText w:val="%1.%2.%3"/>
      <w:lvlJc w:val="left"/>
      <w:pPr>
        <w:ind w:left="1335" w:hanging="915"/>
      </w:pPr>
      <w:rPr>
        <w:rFonts w:hint="default"/>
      </w:rPr>
    </w:lvl>
    <w:lvl w:ilvl="3">
      <w:start w:val="15"/>
      <w:numFmt w:val="decimal"/>
      <w:isLgl/>
      <w:lvlText w:val="%1.%2.%3.%4"/>
      <w:lvlJc w:val="left"/>
      <w:pPr>
        <w:ind w:left="1335" w:hanging="915"/>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500" w:hanging="108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1860" w:hanging="1440"/>
      </w:pPr>
      <w:rPr>
        <w:rFonts w:hint="default"/>
      </w:rPr>
    </w:lvl>
  </w:abstractNum>
  <w:abstractNum w:abstractNumId="29">
    <w:nsid w:val="5F6023A5"/>
    <w:multiLevelType w:val="hybridMultilevel"/>
    <w:tmpl w:val="FAE81D36"/>
    <w:lvl w:ilvl="0" w:tplc="E516FF8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6EC3ECD"/>
    <w:multiLevelType w:val="hybridMultilevel"/>
    <w:tmpl w:val="16E2196C"/>
    <w:lvl w:ilvl="0" w:tplc="4566EBA8">
      <w:start w:val="1"/>
      <w:numFmt w:val="decimal"/>
      <w:lvlText w:val=".%1"/>
      <w:lvlJc w:val="left"/>
      <w:pPr>
        <w:ind w:left="1470" w:hanging="420"/>
      </w:pPr>
      <w:rPr>
        <w:rFonts w:hint="eastAsia"/>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31">
    <w:nsid w:val="68485553"/>
    <w:multiLevelType w:val="hybridMultilevel"/>
    <w:tmpl w:val="65200EAC"/>
    <w:lvl w:ilvl="0" w:tplc="4566EBA8">
      <w:start w:val="1"/>
      <w:numFmt w:val="decimal"/>
      <w:lvlText w:val=".%1"/>
      <w:lvlJc w:val="left"/>
      <w:pPr>
        <w:ind w:left="1470" w:hanging="420"/>
      </w:pPr>
      <w:rPr>
        <w:rFonts w:hint="eastAsia"/>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32">
    <w:nsid w:val="6C850AA0"/>
    <w:multiLevelType w:val="hybridMultilevel"/>
    <w:tmpl w:val="DF1A8100"/>
    <w:lvl w:ilvl="0" w:tplc="4566EBA8">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3">
    <w:nsid w:val="6DA76CC8"/>
    <w:multiLevelType w:val="hybridMultilevel"/>
    <w:tmpl w:val="DF1A8100"/>
    <w:lvl w:ilvl="0" w:tplc="4566EBA8">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nsid w:val="7AB0027E"/>
    <w:multiLevelType w:val="hybridMultilevel"/>
    <w:tmpl w:val="383A7508"/>
    <w:lvl w:ilvl="0" w:tplc="6DE6780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7F0079B6"/>
    <w:multiLevelType w:val="hybridMultilevel"/>
    <w:tmpl w:val="383A7508"/>
    <w:lvl w:ilvl="0" w:tplc="6DE6780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1"/>
  </w:num>
  <w:num w:numId="2">
    <w:abstractNumId w:val="30"/>
  </w:num>
  <w:num w:numId="3">
    <w:abstractNumId w:val="3"/>
  </w:num>
  <w:num w:numId="4">
    <w:abstractNumId w:val="31"/>
  </w:num>
  <w:num w:numId="5">
    <w:abstractNumId w:val="7"/>
  </w:num>
  <w:num w:numId="6">
    <w:abstractNumId w:val="17"/>
  </w:num>
  <w:num w:numId="7">
    <w:abstractNumId w:val="33"/>
  </w:num>
  <w:num w:numId="8">
    <w:abstractNumId w:val="32"/>
  </w:num>
  <w:num w:numId="9">
    <w:abstractNumId w:val="13"/>
  </w:num>
  <w:num w:numId="10">
    <w:abstractNumId w:val="26"/>
  </w:num>
  <w:num w:numId="11">
    <w:abstractNumId w:val="14"/>
  </w:num>
  <w:num w:numId="12">
    <w:abstractNumId w:val="20"/>
  </w:num>
  <w:num w:numId="13">
    <w:abstractNumId w:val="27"/>
  </w:num>
  <w:num w:numId="14">
    <w:abstractNumId w:val="0"/>
  </w:num>
  <w:num w:numId="15">
    <w:abstractNumId w:val="25"/>
  </w:num>
  <w:num w:numId="16">
    <w:abstractNumId w:val="6"/>
  </w:num>
  <w:num w:numId="17">
    <w:abstractNumId w:val="1"/>
  </w:num>
  <w:num w:numId="18">
    <w:abstractNumId w:val="2"/>
  </w:num>
  <w:num w:numId="19">
    <w:abstractNumId w:val="16"/>
  </w:num>
  <w:num w:numId="20">
    <w:abstractNumId w:val="9"/>
  </w:num>
  <w:num w:numId="21">
    <w:abstractNumId w:val="4"/>
  </w:num>
  <w:num w:numId="22">
    <w:abstractNumId w:val="18"/>
  </w:num>
  <w:num w:numId="23">
    <w:abstractNumId w:val="10"/>
  </w:num>
  <w:num w:numId="24">
    <w:abstractNumId w:val="34"/>
  </w:num>
  <w:num w:numId="25">
    <w:abstractNumId w:val="5"/>
  </w:num>
  <w:num w:numId="26">
    <w:abstractNumId w:val="35"/>
  </w:num>
  <w:num w:numId="27">
    <w:abstractNumId w:val="8"/>
  </w:num>
  <w:num w:numId="28">
    <w:abstractNumId w:val="22"/>
  </w:num>
  <w:num w:numId="29">
    <w:abstractNumId w:val="11"/>
  </w:num>
  <w:num w:numId="30">
    <w:abstractNumId w:val="23"/>
  </w:num>
  <w:num w:numId="31">
    <w:abstractNumId w:val="29"/>
  </w:num>
  <w:num w:numId="32">
    <w:abstractNumId w:val="15"/>
  </w:num>
  <w:num w:numId="33">
    <w:abstractNumId w:val="12"/>
  </w:num>
  <w:num w:numId="34">
    <w:abstractNumId w:val="19"/>
  </w:num>
  <w:num w:numId="35">
    <w:abstractNumId w:val="24"/>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818"/>
    <w:rsid w:val="00004981"/>
    <w:rsid w:val="000052BE"/>
    <w:rsid w:val="00014A6A"/>
    <w:rsid w:val="000201B7"/>
    <w:rsid w:val="00022A32"/>
    <w:rsid w:val="00026FA6"/>
    <w:rsid w:val="00032277"/>
    <w:rsid w:val="00033A54"/>
    <w:rsid w:val="00033B8F"/>
    <w:rsid w:val="00034B35"/>
    <w:rsid w:val="00046A52"/>
    <w:rsid w:val="0005123C"/>
    <w:rsid w:val="000516FE"/>
    <w:rsid w:val="00052628"/>
    <w:rsid w:val="0007161E"/>
    <w:rsid w:val="00076966"/>
    <w:rsid w:val="000775EE"/>
    <w:rsid w:val="00085DC7"/>
    <w:rsid w:val="00086E3E"/>
    <w:rsid w:val="000937FD"/>
    <w:rsid w:val="000A5E76"/>
    <w:rsid w:val="000B0EDD"/>
    <w:rsid w:val="000B25DE"/>
    <w:rsid w:val="000C0894"/>
    <w:rsid w:val="000E2F68"/>
    <w:rsid w:val="00100698"/>
    <w:rsid w:val="00113AD0"/>
    <w:rsid w:val="00131279"/>
    <w:rsid w:val="00141EDF"/>
    <w:rsid w:val="00152A02"/>
    <w:rsid w:val="00160A08"/>
    <w:rsid w:val="00164535"/>
    <w:rsid w:val="00173132"/>
    <w:rsid w:val="00176797"/>
    <w:rsid w:val="001837AE"/>
    <w:rsid w:val="00184131"/>
    <w:rsid w:val="001873AD"/>
    <w:rsid w:val="00190AE6"/>
    <w:rsid w:val="00194F81"/>
    <w:rsid w:val="001B1CE8"/>
    <w:rsid w:val="001C1B4D"/>
    <w:rsid w:val="001C5BF9"/>
    <w:rsid w:val="001D2650"/>
    <w:rsid w:val="001E22AE"/>
    <w:rsid w:val="001E44DC"/>
    <w:rsid w:val="001E468B"/>
    <w:rsid w:val="001E485A"/>
    <w:rsid w:val="001F173E"/>
    <w:rsid w:val="001F68B1"/>
    <w:rsid w:val="002025C7"/>
    <w:rsid w:val="002103F5"/>
    <w:rsid w:val="00210A09"/>
    <w:rsid w:val="00214025"/>
    <w:rsid w:val="00224991"/>
    <w:rsid w:val="002268A8"/>
    <w:rsid w:val="00234077"/>
    <w:rsid w:val="00242DC4"/>
    <w:rsid w:val="00245CC0"/>
    <w:rsid w:val="0025181D"/>
    <w:rsid w:val="002576E5"/>
    <w:rsid w:val="0026429E"/>
    <w:rsid w:val="00266E73"/>
    <w:rsid w:val="00273F64"/>
    <w:rsid w:val="00281F43"/>
    <w:rsid w:val="00283F91"/>
    <w:rsid w:val="0028571A"/>
    <w:rsid w:val="002A176B"/>
    <w:rsid w:val="002A54D9"/>
    <w:rsid w:val="002A6A4B"/>
    <w:rsid w:val="002B05A0"/>
    <w:rsid w:val="002B1039"/>
    <w:rsid w:val="002B1DB8"/>
    <w:rsid w:val="002B2FB3"/>
    <w:rsid w:val="002C1DB2"/>
    <w:rsid w:val="002C457B"/>
    <w:rsid w:val="002C56F7"/>
    <w:rsid w:val="002C5D91"/>
    <w:rsid w:val="002E072F"/>
    <w:rsid w:val="002E428D"/>
    <w:rsid w:val="002E6944"/>
    <w:rsid w:val="002F4F4B"/>
    <w:rsid w:val="003039E5"/>
    <w:rsid w:val="00303B77"/>
    <w:rsid w:val="003052AE"/>
    <w:rsid w:val="003123B8"/>
    <w:rsid w:val="0032198F"/>
    <w:rsid w:val="00324A62"/>
    <w:rsid w:val="003362E6"/>
    <w:rsid w:val="003413DF"/>
    <w:rsid w:val="003440A9"/>
    <w:rsid w:val="00345438"/>
    <w:rsid w:val="00346901"/>
    <w:rsid w:val="0035146A"/>
    <w:rsid w:val="00355204"/>
    <w:rsid w:val="0035779C"/>
    <w:rsid w:val="00360F48"/>
    <w:rsid w:val="00364B9B"/>
    <w:rsid w:val="0036627E"/>
    <w:rsid w:val="00373398"/>
    <w:rsid w:val="003765B2"/>
    <w:rsid w:val="0037719A"/>
    <w:rsid w:val="0039093A"/>
    <w:rsid w:val="00396C5B"/>
    <w:rsid w:val="003A0E47"/>
    <w:rsid w:val="003C2DF8"/>
    <w:rsid w:val="003E60CC"/>
    <w:rsid w:val="003F610B"/>
    <w:rsid w:val="004042B9"/>
    <w:rsid w:val="004074D3"/>
    <w:rsid w:val="004123ED"/>
    <w:rsid w:val="004144A1"/>
    <w:rsid w:val="00431735"/>
    <w:rsid w:val="004407F6"/>
    <w:rsid w:val="0044379F"/>
    <w:rsid w:val="00447127"/>
    <w:rsid w:val="00447510"/>
    <w:rsid w:val="00450153"/>
    <w:rsid w:val="004602F9"/>
    <w:rsid w:val="0046667A"/>
    <w:rsid w:val="004720D3"/>
    <w:rsid w:val="00472B46"/>
    <w:rsid w:val="0047534E"/>
    <w:rsid w:val="00477AB1"/>
    <w:rsid w:val="00482BDE"/>
    <w:rsid w:val="00484D8C"/>
    <w:rsid w:val="004920D7"/>
    <w:rsid w:val="004A6984"/>
    <w:rsid w:val="004B4F67"/>
    <w:rsid w:val="004D603C"/>
    <w:rsid w:val="004E1B8C"/>
    <w:rsid w:val="004F2AED"/>
    <w:rsid w:val="00510CEB"/>
    <w:rsid w:val="00511B7C"/>
    <w:rsid w:val="0051691E"/>
    <w:rsid w:val="00526FB1"/>
    <w:rsid w:val="0053556F"/>
    <w:rsid w:val="0053563F"/>
    <w:rsid w:val="00554D38"/>
    <w:rsid w:val="00557739"/>
    <w:rsid w:val="005636F1"/>
    <w:rsid w:val="00563A22"/>
    <w:rsid w:val="0056773C"/>
    <w:rsid w:val="00581F9A"/>
    <w:rsid w:val="00590044"/>
    <w:rsid w:val="005A2298"/>
    <w:rsid w:val="005B135C"/>
    <w:rsid w:val="005D6F27"/>
    <w:rsid w:val="005D7509"/>
    <w:rsid w:val="00601D3B"/>
    <w:rsid w:val="0060545E"/>
    <w:rsid w:val="0061757E"/>
    <w:rsid w:val="006222AD"/>
    <w:rsid w:val="006255D9"/>
    <w:rsid w:val="006519D2"/>
    <w:rsid w:val="00661932"/>
    <w:rsid w:val="00671759"/>
    <w:rsid w:val="00673D76"/>
    <w:rsid w:val="00676C88"/>
    <w:rsid w:val="0068478A"/>
    <w:rsid w:val="00685BA0"/>
    <w:rsid w:val="00687F22"/>
    <w:rsid w:val="0069065A"/>
    <w:rsid w:val="00691AE5"/>
    <w:rsid w:val="0069543C"/>
    <w:rsid w:val="006A42D4"/>
    <w:rsid w:val="006A4C0E"/>
    <w:rsid w:val="006B244A"/>
    <w:rsid w:val="006B314B"/>
    <w:rsid w:val="006B3513"/>
    <w:rsid w:val="006B55FB"/>
    <w:rsid w:val="006C576D"/>
    <w:rsid w:val="006C5EC2"/>
    <w:rsid w:val="006D48D8"/>
    <w:rsid w:val="006E04B7"/>
    <w:rsid w:val="006E7898"/>
    <w:rsid w:val="006F0371"/>
    <w:rsid w:val="006F36B7"/>
    <w:rsid w:val="00713D47"/>
    <w:rsid w:val="00733428"/>
    <w:rsid w:val="00735CBA"/>
    <w:rsid w:val="0073771C"/>
    <w:rsid w:val="0075416A"/>
    <w:rsid w:val="00763854"/>
    <w:rsid w:val="00764516"/>
    <w:rsid w:val="007842E4"/>
    <w:rsid w:val="00795D72"/>
    <w:rsid w:val="00797CDA"/>
    <w:rsid w:val="007A2CEE"/>
    <w:rsid w:val="007A6919"/>
    <w:rsid w:val="007D5D54"/>
    <w:rsid w:val="007E081D"/>
    <w:rsid w:val="007F35EF"/>
    <w:rsid w:val="008043CE"/>
    <w:rsid w:val="008062F1"/>
    <w:rsid w:val="00812D63"/>
    <w:rsid w:val="00821CCF"/>
    <w:rsid w:val="0082321B"/>
    <w:rsid w:val="00823331"/>
    <w:rsid w:val="0082711C"/>
    <w:rsid w:val="00827927"/>
    <w:rsid w:val="00840DF2"/>
    <w:rsid w:val="00841BDB"/>
    <w:rsid w:val="0084278A"/>
    <w:rsid w:val="00846779"/>
    <w:rsid w:val="00851FAF"/>
    <w:rsid w:val="00853646"/>
    <w:rsid w:val="008654FA"/>
    <w:rsid w:val="00883A76"/>
    <w:rsid w:val="008863F0"/>
    <w:rsid w:val="008917FB"/>
    <w:rsid w:val="0089279E"/>
    <w:rsid w:val="00893D47"/>
    <w:rsid w:val="0089669F"/>
    <w:rsid w:val="008A321A"/>
    <w:rsid w:val="008A4648"/>
    <w:rsid w:val="008B0050"/>
    <w:rsid w:val="008B09B7"/>
    <w:rsid w:val="008B4B10"/>
    <w:rsid w:val="008B5201"/>
    <w:rsid w:val="008C4A32"/>
    <w:rsid w:val="008D011C"/>
    <w:rsid w:val="008D0941"/>
    <w:rsid w:val="008D19A1"/>
    <w:rsid w:val="008E4C02"/>
    <w:rsid w:val="008E576D"/>
    <w:rsid w:val="008E59A1"/>
    <w:rsid w:val="008E74BC"/>
    <w:rsid w:val="00904513"/>
    <w:rsid w:val="00914916"/>
    <w:rsid w:val="0091548A"/>
    <w:rsid w:val="00937A76"/>
    <w:rsid w:val="00943D0D"/>
    <w:rsid w:val="00944799"/>
    <w:rsid w:val="009539C9"/>
    <w:rsid w:val="00970796"/>
    <w:rsid w:val="009731B2"/>
    <w:rsid w:val="009820D6"/>
    <w:rsid w:val="00991F9F"/>
    <w:rsid w:val="00992335"/>
    <w:rsid w:val="00994E1D"/>
    <w:rsid w:val="009A2EE3"/>
    <w:rsid w:val="009B41A1"/>
    <w:rsid w:val="009B52FC"/>
    <w:rsid w:val="009B5818"/>
    <w:rsid w:val="009B6026"/>
    <w:rsid w:val="009C402E"/>
    <w:rsid w:val="009C4665"/>
    <w:rsid w:val="009D0583"/>
    <w:rsid w:val="009D2AAA"/>
    <w:rsid w:val="009E681A"/>
    <w:rsid w:val="009F018D"/>
    <w:rsid w:val="009F51E5"/>
    <w:rsid w:val="009F7949"/>
    <w:rsid w:val="00A05E73"/>
    <w:rsid w:val="00A136AC"/>
    <w:rsid w:val="00A25F02"/>
    <w:rsid w:val="00A267B6"/>
    <w:rsid w:val="00A26D04"/>
    <w:rsid w:val="00A34542"/>
    <w:rsid w:val="00A4445D"/>
    <w:rsid w:val="00A624AF"/>
    <w:rsid w:val="00A70477"/>
    <w:rsid w:val="00A849A2"/>
    <w:rsid w:val="00A869ED"/>
    <w:rsid w:val="00A9252F"/>
    <w:rsid w:val="00A93A59"/>
    <w:rsid w:val="00AA4076"/>
    <w:rsid w:val="00AB03E8"/>
    <w:rsid w:val="00AC5A66"/>
    <w:rsid w:val="00AC65BA"/>
    <w:rsid w:val="00AD5E1D"/>
    <w:rsid w:val="00AE1072"/>
    <w:rsid w:val="00AE658B"/>
    <w:rsid w:val="00AF33DC"/>
    <w:rsid w:val="00AF73E4"/>
    <w:rsid w:val="00B06C42"/>
    <w:rsid w:val="00B13B3E"/>
    <w:rsid w:val="00B22C64"/>
    <w:rsid w:val="00B24A0D"/>
    <w:rsid w:val="00B25D46"/>
    <w:rsid w:val="00B346EA"/>
    <w:rsid w:val="00B356E2"/>
    <w:rsid w:val="00B4798B"/>
    <w:rsid w:val="00B507B2"/>
    <w:rsid w:val="00B613ED"/>
    <w:rsid w:val="00B61CFE"/>
    <w:rsid w:val="00B634F4"/>
    <w:rsid w:val="00B650C3"/>
    <w:rsid w:val="00B66081"/>
    <w:rsid w:val="00B663FF"/>
    <w:rsid w:val="00B85207"/>
    <w:rsid w:val="00B873EF"/>
    <w:rsid w:val="00B87D1A"/>
    <w:rsid w:val="00B90725"/>
    <w:rsid w:val="00B97D66"/>
    <w:rsid w:val="00BA37CB"/>
    <w:rsid w:val="00BC125E"/>
    <w:rsid w:val="00BC3174"/>
    <w:rsid w:val="00BC69B5"/>
    <w:rsid w:val="00BD2368"/>
    <w:rsid w:val="00BD3129"/>
    <w:rsid w:val="00BD7647"/>
    <w:rsid w:val="00C05095"/>
    <w:rsid w:val="00C22D83"/>
    <w:rsid w:val="00C419FE"/>
    <w:rsid w:val="00C44402"/>
    <w:rsid w:val="00C579ED"/>
    <w:rsid w:val="00C60A95"/>
    <w:rsid w:val="00C615C8"/>
    <w:rsid w:val="00C64D9F"/>
    <w:rsid w:val="00C74194"/>
    <w:rsid w:val="00CB436B"/>
    <w:rsid w:val="00CB5BF2"/>
    <w:rsid w:val="00CC5586"/>
    <w:rsid w:val="00CC5FFB"/>
    <w:rsid w:val="00CD4892"/>
    <w:rsid w:val="00CF293D"/>
    <w:rsid w:val="00CF2BB4"/>
    <w:rsid w:val="00CF46EE"/>
    <w:rsid w:val="00D03E3B"/>
    <w:rsid w:val="00D0628B"/>
    <w:rsid w:val="00D07CAD"/>
    <w:rsid w:val="00D10737"/>
    <w:rsid w:val="00D12ED3"/>
    <w:rsid w:val="00D30A81"/>
    <w:rsid w:val="00D32237"/>
    <w:rsid w:val="00D55E68"/>
    <w:rsid w:val="00D604C6"/>
    <w:rsid w:val="00D611E4"/>
    <w:rsid w:val="00D61A9C"/>
    <w:rsid w:val="00D80166"/>
    <w:rsid w:val="00D8039D"/>
    <w:rsid w:val="00D9345C"/>
    <w:rsid w:val="00DA07EC"/>
    <w:rsid w:val="00DA1477"/>
    <w:rsid w:val="00DA7493"/>
    <w:rsid w:val="00DB0260"/>
    <w:rsid w:val="00DB6749"/>
    <w:rsid w:val="00DB7429"/>
    <w:rsid w:val="00DC0D6D"/>
    <w:rsid w:val="00DD3FDE"/>
    <w:rsid w:val="00DD4044"/>
    <w:rsid w:val="00DE3581"/>
    <w:rsid w:val="00DE44AE"/>
    <w:rsid w:val="00DE5C4D"/>
    <w:rsid w:val="00DF0C65"/>
    <w:rsid w:val="00DF6122"/>
    <w:rsid w:val="00E053E9"/>
    <w:rsid w:val="00E06758"/>
    <w:rsid w:val="00E1200A"/>
    <w:rsid w:val="00E20F9A"/>
    <w:rsid w:val="00E258C9"/>
    <w:rsid w:val="00E26368"/>
    <w:rsid w:val="00E272C1"/>
    <w:rsid w:val="00E3005F"/>
    <w:rsid w:val="00E317AA"/>
    <w:rsid w:val="00E4235D"/>
    <w:rsid w:val="00E44A5C"/>
    <w:rsid w:val="00E47BB3"/>
    <w:rsid w:val="00E53606"/>
    <w:rsid w:val="00EA30D7"/>
    <w:rsid w:val="00EA4112"/>
    <w:rsid w:val="00EA69D7"/>
    <w:rsid w:val="00EB7D8E"/>
    <w:rsid w:val="00EC3960"/>
    <w:rsid w:val="00EC6611"/>
    <w:rsid w:val="00ED289E"/>
    <w:rsid w:val="00EF1BC4"/>
    <w:rsid w:val="00EF2915"/>
    <w:rsid w:val="00EF39CE"/>
    <w:rsid w:val="00EF4BE6"/>
    <w:rsid w:val="00F022D6"/>
    <w:rsid w:val="00F214F7"/>
    <w:rsid w:val="00F239B2"/>
    <w:rsid w:val="00F26A5E"/>
    <w:rsid w:val="00F2726E"/>
    <w:rsid w:val="00F34E7E"/>
    <w:rsid w:val="00F36F44"/>
    <w:rsid w:val="00F451BD"/>
    <w:rsid w:val="00F45947"/>
    <w:rsid w:val="00F4778D"/>
    <w:rsid w:val="00F50827"/>
    <w:rsid w:val="00F50F5A"/>
    <w:rsid w:val="00F515AD"/>
    <w:rsid w:val="00F602AA"/>
    <w:rsid w:val="00F753DC"/>
    <w:rsid w:val="00F931C6"/>
    <w:rsid w:val="00F93A0B"/>
    <w:rsid w:val="00F97519"/>
    <w:rsid w:val="00FB4FE9"/>
    <w:rsid w:val="00FD2E46"/>
    <w:rsid w:val="00FD6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D83"/>
    <w:pPr>
      <w:widowControl w:val="0"/>
      <w:jc w:val="both"/>
    </w:pPr>
  </w:style>
  <w:style w:type="paragraph" w:styleId="1">
    <w:name w:val="heading 1"/>
    <w:basedOn w:val="a"/>
    <w:next w:val="a"/>
    <w:link w:val="1Char"/>
    <w:uiPriority w:val="9"/>
    <w:qFormat/>
    <w:rsid w:val="009731B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24A0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24A0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2321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77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771C"/>
    <w:rPr>
      <w:sz w:val="18"/>
      <w:szCs w:val="18"/>
    </w:rPr>
  </w:style>
  <w:style w:type="paragraph" w:styleId="a4">
    <w:name w:val="footer"/>
    <w:basedOn w:val="a"/>
    <w:link w:val="Char0"/>
    <w:uiPriority w:val="99"/>
    <w:unhideWhenUsed/>
    <w:rsid w:val="0073771C"/>
    <w:pPr>
      <w:tabs>
        <w:tab w:val="center" w:pos="4153"/>
        <w:tab w:val="right" w:pos="8306"/>
      </w:tabs>
      <w:snapToGrid w:val="0"/>
      <w:jc w:val="left"/>
    </w:pPr>
    <w:rPr>
      <w:sz w:val="18"/>
      <w:szCs w:val="18"/>
    </w:rPr>
  </w:style>
  <w:style w:type="character" w:customStyle="1" w:styleId="Char0">
    <w:name w:val="页脚 Char"/>
    <w:basedOn w:val="a0"/>
    <w:link w:val="a4"/>
    <w:uiPriority w:val="99"/>
    <w:rsid w:val="0073771C"/>
    <w:rPr>
      <w:sz w:val="18"/>
      <w:szCs w:val="18"/>
    </w:rPr>
  </w:style>
  <w:style w:type="character" w:customStyle="1" w:styleId="10">
    <w:name w:val="页码1"/>
    <w:basedOn w:val="a0"/>
    <w:rsid w:val="0073771C"/>
  </w:style>
  <w:style w:type="character" w:customStyle="1" w:styleId="Char1">
    <w:name w:val="纯文本 Char1"/>
    <w:link w:val="11"/>
    <w:rsid w:val="0073771C"/>
    <w:rPr>
      <w:rFonts w:ascii="宋体" w:eastAsia="宋体" w:hAnsi="Courier New"/>
    </w:rPr>
  </w:style>
  <w:style w:type="paragraph" w:customStyle="1" w:styleId="11">
    <w:name w:val="纯文本1"/>
    <w:basedOn w:val="a"/>
    <w:link w:val="Char1"/>
    <w:rsid w:val="0073771C"/>
    <w:rPr>
      <w:rFonts w:ascii="宋体" w:eastAsia="宋体" w:hAnsi="Courier New"/>
    </w:rPr>
  </w:style>
  <w:style w:type="character" w:customStyle="1" w:styleId="2Char">
    <w:name w:val="标题 2 Char"/>
    <w:basedOn w:val="a0"/>
    <w:link w:val="2"/>
    <w:uiPriority w:val="9"/>
    <w:rsid w:val="00B24A0D"/>
    <w:rPr>
      <w:rFonts w:asciiTheme="majorHAnsi" w:eastAsiaTheme="majorEastAsia" w:hAnsiTheme="majorHAnsi" w:cstheme="majorBidi"/>
      <w:b/>
      <w:bCs/>
      <w:sz w:val="32"/>
      <w:szCs w:val="32"/>
    </w:rPr>
  </w:style>
  <w:style w:type="paragraph" w:styleId="a5">
    <w:name w:val="Title"/>
    <w:basedOn w:val="a"/>
    <w:next w:val="a"/>
    <w:link w:val="Char2"/>
    <w:uiPriority w:val="10"/>
    <w:qFormat/>
    <w:rsid w:val="00B24A0D"/>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5"/>
    <w:uiPriority w:val="10"/>
    <w:rsid w:val="00B24A0D"/>
    <w:rPr>
      <w:rFonts w:asciiTheme="majorHAnsi" w:eastAsia="宋体" w:hAnsiTheme="majorHAnsi" w:cstheme="majorBidi"/>
      <w:b/>
      <w:bCs/>
      <w:sz w:val="32"/>
      <w:szCs w:val="32"/>
    </w:rPr>
  </w:style>
  <w:style w:type="character" w:customStyle="1" w:styleId="3Char">
    <w:name w:val="标题 3 Char"/>
    <w:basedOn w:val="a0"/>
    <w:link w:val="3"/>
    <w:uiPriority w:val="9"/>
    <w:rsid w:val="00B24A0D"/>
    <w:rPr>
      <w:b/>
      <w:bCs/>
      <w:sz w:val="32"/>
      <w:szCs w:val="32"/>
    </w:rPr>
  </w:style>
  <w:style w:type="character" w:styleId="a6">
    <w:name w:val="Placeholder Text"/>
    <w:basedOn w:val="a0"/>
    <w:uiPriority w:val="99"/>
    <w:semiHidden/>
    <w:rsid w:val="00F26A5E"/>
    <w:rPr>
      <w:color w:val="808080"/>
    </w:rPr>
  </w:style>
  <w:style w:type="paragraph" w:styleId="a7">
    <w:name w:val="List Paragraph"/>
    <w:basedOn w:val="a"/>
    <w:uiPriority w:val="34"/>
    <w:qFormat/>
    <w:rsid w:val="004D603C"/>
    <w:pPr>
      <w:ind w:firstLineChars="200" w:firstLine="420"/>
    </w:pPr>
  </w:style>
  <w:style w:type="paragraph" w:styleId="a8">
    <w:name w:val="Plain Text"/>
    <w:basedOn w:val="a"/>
    <w:link w:val="Char20"/>
    <w:qFormat/>
    <w:rsid w:val="00F602AA"/>
    <w:rPr>
      <w:rFonts w:ascii="宋体" w:eastAsia="宋体" w:hAnsi="Courier New" w:cs="Times New Roman"/>
      <w:szCs w:val="20"/>
    </w:rPr>
  </w:style>
  <w:style w:type="character" w:customStyle="1" w:styleId="a9">
    <w:name w:val="纯文本 字符"/>
    <w:basedOn w:val="a0"/>
    <w:uiPriority w:val="99"/>
    <w:semiHidden/>
    <w:rsid w:val="00F602AA"/>
    <w:rPr>
      <w:rFonts w:asciiTheme="minorEastAsia" w:hAnsi="Courier New" w:cs="Courier New"/>
    </w:rPr>
  </w:style>
  <w:style w:type="character" w:customStyle="1" w:styleId="Char20">
    <w:name w:val="纯文本 Char2"/>
    <w:link w:val="a8"/>
    <w:qFormat/>
    <w:rsid w:val="00F602AA"/>
    <w:rPr>
      <w:rFonts w:ascii="宋体" w:eastAsia="宋体" w:hAnsi="Courier New" w:cs="Times New Roman"/>
      <w:szCs w:val="20"/>
    </w:rPr>
  </w:style>
  <w:style w:type="character" w:customStyle="1" w:styleId="Char3">
    <w:name w:val="纯文本 Char"/>
    <w:qFormat/>
    <w:rsid w:val="009D2AAA"/>
    <w:rPr>
      <w:rFonts w:ascii="宋体" w:eastAsia="宋体" w:hAnsi="Courier New" w:cs="Times New Roman"/>
      <w:szCs w:val="20"/>
    </w:rPr>
  </w:style>
  <w:style w:type="paragraph" w:styleId="aa">
    <w:name w:val="Balloon Text"/>
    <w:basedOn w:val="a"/>
    <w:link w:val="Char4"/>
    <w:uiPriority w:val="99"/>
    <w:semiHidden/>
    <w:unhideWhenUsed/>
    <w:rsid w:val="00355204"/>
    <w:rPr>
      <w:sz w:val="18"/>
      <w:szCs w:val="18"/>
    </w:rPr>
  </w:style>
  <w:style w:type="character" w:customStyle="1" w:styleId="Char4">
    <w:name w:val="批注框文本 Char"/>
    <w:basedOn w:val="a0"/>
    <w:link w:val="aa"/>
    <w:uiPriority w:val="99"/>
    <w:semiHidden/>
    <w:rsid w:val="00355204"/>
    <w:rPr>
      <w:sz w:val="18"/>
      <w:szCs w:val="18"/>
    </w:rPr>
  </w:style>
  <w:style w:type="character" w:customStyle="1" w:styleId="4Char">
    <w:name w:val="标题 4 Char"/>
    <w:basedOn w:val="a0"/>
    <w:link w:val="4"/>
    <w:uiPriority w:val="9"/>
    <w:semiHidden/>
    <w:rsid w:val="0082321B"/>
    <w:rPr>
      <w:rFonts w:asciiTheme="majorHAnsi" w:eastAsiaTheme="majorEastAsia" w:hAnsiTheme="majorHAnsi" w:cstheme="majorBidi"/>
      <w:b/>
      <w:bCs/>
      <w:sz w:val="28"/>
      <w:szCs w:val="28"/>
    </w:rPr>
  </w:style>
  <w:style w:type="character" w:customStyle="1" w:styleId="1Char">
    <w:name w:val="标题 1 Char"/>
    <w:basedOn w:val="a0"/>
    <w:link w:val="1"/>
    <w:uiPriority w:val="9"/>
    <w:rsid w:val="009731B2"/>
    <w:rPr>
      <w:b/>
      <w:bCs/>
      <w:kern w:val="44"/>
      <w:sz w:val="44"/>
      <w:szCs w:val="44"/>
    </w:rPr>
  </w:style>
  <w:style w:type="paragraph" w:customStyle="1" w:styleId="Default">
    <w:name w:val="Default"/>
    <w:rsid w:val="008A4648"/>
    <w:pPr>
      <w:widowControl w:val="0"/>
      <w:autoSpaceDE w:val="0"/>
      <w:autoSpaceDN w:val="0"/>
      <w:adjustRightInd w:val="0"/>
    </w:pPr>
    <w:rPr>
      <w:rFonts w:ascii="宋体峩刀.専." w:eastAsia="宋体峩刀.専." w:cs="宋体峩刀.専."/>
      <w:color w:val="000000"/>
      <w:kern w:val="0"/>
      <w:sz w:val="24"/>
      <w:szCs w:val="24"/>
    </w:rPr>
  </w:style>
  <w:style w:type="paragraph" w:styleId="TOC">
    <w:name w:val="TOC Heading"/>
    <w:basedOn w:val="1"/>
    <w:next w:val="a"/>
    <w:uiPriority w:val="39"/>
    <w:semiHidden/>
    <w:unhideWhenUsed/>
    <w:qFormat/>
    <w:rsid w:val="00E47BB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2">
    <w:name w:val="toc 1"/>
    <w:basedOn w:val="a"/>
    <w:next w:val="a"/>
    <w:autoRedefine/>
    <w:uiPriority w:val="39"/>
    <w:unhideWhenUsed/>
    <w:rsid w:val="00E47BB3"/>
  </w:style>
  <w:style w:type="paragraph" w:styleId="30">
    <w:name w:val="toc 3"/>
    <w:basedOn w:val="a"/>
    <w:next w:val="a"/>
    <w:autoRedefine/>
    <w:uiPriority w:val="39"/>
    <w:unhideWhenUsed/>
    <w:rsid w:val="00E47BB3"/>
    <w:pPr>
      <w:ind w:leftChars="400" w:left="840"/>
    </w:pPr>
  </w:style>
  <w:style w:type="character" w:styleId="ab">
    <w:name w:val="Hyperlink"/>
    <w:basedOn w:val="a0"/>
    <w:uiPriority w:val="99"/>
    <w:unhideWhenUsed/>
    <w:rsid w:val="00E47BB3"/>
    <w:rPr>
      <w:color w:val="0000FF" w:themeColor="hyperlink"/>
      <w:u w:val="single"/>
    </w:rPr>
  </w:style>
  <w:style w:type="paragraph" w:styleId="20">
    <w:name w:val="toc 2"/>
    <w:basedOn w:val="a"/>
    <w:next w:val="a"/>
    <w:autoRedefine/>
    <w:uiPriority w:val="39"/>
    <w:unhideWhenUsed/>
    <w:rsid w:val="003E60CC"/>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D83"/>
    <w:pPr>
      <w:widowControl w:val="0"/>
      <w:jc w:val="both"/>
    </w:pPr>
  </w:style>
  <w:style w:type="paragraph" w:styleId="1">
    <w:name w:val="heading 1"/>
    <w:basedOn w:val="a"/>
    <w:next w:val="a"/>
    <w:link w:val="1Char"/>
    <w:uiPriority w:val="9"/>
    <w:qFormat/>
    <w:rsid w:val="009731B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24A0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24A0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2321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77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771C"/>
    <w:rPr>
      <w:sz w:val="18"/>
      <w:szCs w:val="18"/>
    </w:rPr>
  </w:style>
  <w:style w:type="paragraph" w:styleId="a4">
    <w:name w:val="footer"/>
    <w:basedOn w:val="a"/>
    <w:link w:val="Char0"/>
    <w:uiPriority w:val="99"/>
    <w:unhideWhenUsed/>
    <w:rsid w:val="0073771C"/>
    <w:pPr>
      <w:tabs>
        <w:tab w:val="center" w:pos="4153"/>
        <w:tab w:val="right" w:pos="8306"/>
      </w:tabs>
      <w:snapToGrid w:val="0"/>
      <w:jc w:val="left"/>
    </w:pPr>
    <w:rPr>
      <w:sz w:val="18"/>
      <w:szCs w:val="18"/>
    </w:rPr>
  </w:style>
  <w:style w:type="character" w:customStyle="1" w:styleId="Char0">
    <w:name w:val="页脚 Char"/>
    <w:basedOn w:val="a0"/>
    <w:link w:val="a4"/>
    <w:uiPriority w:val="99"/>
    <w:rsid w:val="0073771C"/>
    <w:rPr>
      <w:sz w:val="18"/>
      <w:szCs w:val="18"/>
    </w:rPr>
  </w:style>
  <w:style w:type="character" w:customStyle="1" w:styleId="10">
    <w:name w:val="页码1"/>
    <w:basedOn w:val="a0"/>
    <w:rsid w:val="0073771C"/>
  </w:style>
  <w:style w:type="character" w:customStyle="1" w:styleId="Char1">
    <w:name w:val="纯文本 Char1"/>
    <w:link w:val="11"/>
    <w:rsid w:val="0073771C"/>
    <w:rPr>
      <w:rFonts w:ascii="宋体" w:eastAsia="宋体" w:hAnsi="Courier New"/>
    </w:rPr>
  </w:style>
  <w:style w:type="paragraph" w:customStyle="1" w:styleId="11">
    <w:name w:val="纯文本1"/>
    <w:basedOn w:val="a"/>
    <w:link w:val="Char1"/>
    <w:rsid w:val="0073771C"/>
    <w:rPr>
      <w:rFonts w:ascii="宋体" w:eastAsia="宋体" w:hAnsi="Courier New"/>
    </w:rPr>
  </w:style>
  <w:style w:type="character" w:customStyle="1" w:styleId="2Char">
    <w:name w:val="标题 2 Char"/>
    <w:basedOn w:val="a0"/>
    <w:link w:val="2"/>
    <w:uiPriority w:val="9"/>
    <w:rsid w:val="00B24A0D"/>
    <w:rPr>
      <w:rFonts w:asciiTheme="majorHAnsi" w:eastAsiaTheme="majorEastAsia" w:hAnsiTheme="majorHAnsi" w:cstheme="majorBidi"/>
      <w:b/>
      <w:bCs/>
      <w:sz w:val="32"/>
      <w:szCs w:val="32"/>
    </w:rPr>
  </w:style>
  <w:style w:type="paragraph" w:styleId="a5">
    <w:name w:val="Title"/>
    <w:basedOn w:val="a"/>
    <w:next w:val="a"/>
    <w:link w:val="Char2"/>
    <w:uiPriority w:val="10"/>
    <w:qFormat/>
    <w:rsid w:val="00B24A0D"/>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5"/>
    <w:uiPriority w:val="10"/>
    <w:rsid w:val="00B24A0D"/>
    <w:rPr>
      <w:rFonts w:asciiTheme="majorHAnsi" w:eastAsia="宋体" w:hAnsiTheme="majorHAnsi" w:cstheme="majorBidi"/>
      <w:b/>
      <w:bCs/>
      <w:sz w:val="32"/>
      <w:szCs w:val="32"/>
    </w:rPr>
  </w:style>
  <w:style w:type="character" w:customStyle="1" w:styleId="3Char">
    <w:name w:val="标题 3 Char"/>
    <w:basedOn w:val="a0"/>
    <w:link w:val="3"/>
    <w:uiPriority w:val="9"/>
    <w:rsid w:val="00B24A0D"/>
    <w:rPr>
      <w:b/>
      <w:bCs/>
      <w:sz w:val="32"/>
      <w:szCs w:val="32"/>
    </w:rPr>
  </w:style>
  <w:style w:type="character" w:styleId="a6">
    <w:name w:val="Placeholder Text"/>
    <w:basedOn w:val="a0"/>
    <w:uiPriority w:val="99"/>
    <w:semiHidden/>
    <w:rsid w:val="00F26A5E"/>
    <w:rPr>
      <w:color w:val="808080"/>
    </w:rPr>
  </w:style>
  <w:style w:type="paragraph" w:styleId="a7">
    <w:name w:val="List Paragraph"/>
    <w:basedOn w:val="a"/>
    <w:uiPriority w:val="34"/>
    <w:qFormat/>
    <w:rsid w:val="004D603C"/>
    <w:pPr>
      <w:ind w:firstLineChars="200" w:firstLine="420"/>
    </w:pPr>
  </w:style>
  <w:style w:type="paragraph" w:styleId="a8">
    <w:name w:val="Plain Text"/>
    <w:basedOn w:val="a"/>
    <w:link w:val="Char20"/>
    <w:qFormat/>
    <w:rsid w:val="00F602AA"/>
    <w:rPr>
      <w:rFonts w:ascii="宋体" w:eastAsia="宋体" w:hAnsi="Courier New" w:cs="Times New Roman"/>
      <w:szCs w:val="20"/>
    </w:rPr>
  </w:style>
  <w:style w:type="character" w:customStyle="1" w:styleId="a9">
    <w:name w:val="纯文本 字符"/>
    <w:basedOn w:val="a0"/>
    <w:uiPriority w:val="99"/>
    <w:semiHidden/>
    <w:rsid w:val="00F602AA"/>
    <w:rPr>
      <w:rFonts w:asciiTheme="minorEastAsia" w:hAnsi="Courier New" w:cs="Courier New"/>
    </w:rPr>
  </w:style>
  <w:style w:type="character" w:customStyle="1" w:styleId="Char20">
    <w:name w:val="纯文本 Char2"/>
    <w:link w:val="a8"/>
    <w:qFormat/>
    <w:rsid w:val="00F602AA"/>
    <w:rPr>
      <w:rFonts w:ascii="宋体" w:eastAsia="宋体" w:hAnsi="Courier New" w:cs="Times New Roman"/>
      <w:szCs w:val="20"/>
    </w:rPr>
  </w:style>
  <w:style w:type="character" w:customStyle="1" w:styleId="Char3">
    <w:name w:val="纯文本 Char"/>
    <w:qFormat/>
    <w:rsid w:val="009D2AAA"/>
    <w:rPr>
      <w:rFonts w:ascii="宋体" w:eastAsia="宋体" w:hAnsi="Courier New" w:cs="Times New Roman"/>
      <w:szCs w:val="20"/>
    </w:rPr>
  </w:style>
  <w:style w:type="paragraph" w:styleId="aa">
    <w:name w:val="Balloon Text"/>
    <w:basedOn w:val="a"/>
    <w:link w:val="Char4"/>
    <w:uiPriority w:val="99"/>
    <w:semiHidden/>
    <w:unhideWhenUsed/>
    <w:rsid w:val="00355204"/>
    <w:rPr>
      <w:sz w:val="18"/>
      <w:szCs w:val="18"/>
    </w:rPr>
  </w:style>
  <w:style w:type="character" w:customStyle="1" w:styleId="Char4">
    <w:name w:val="批注框文本 Char"/>
    <w:basedOn w:val="a0"/>
    <w:link w:val="aa"/>
    <w:uiPriority w:val="99"/>
    <w:semiHidden/>
    <w:rsid w:val="00355204"/>
    <w:rPr>
      <w:sz w:val="18"/>
      <w:szCs w:val="18"/>
    </w:rPr>
  </w:style>
  <w:style w:type="character" w:customStyle="1" w:styleId="4Char">
    <w:name w:val="标题 4 Char"/>
    <w:basedOn w:val="a0"/>
    <w:link w:val="4"/>
    <w:uiPriority w:val="9"/>
    <w:semiHidden/>
    <w:rsid w:val="0082321B"/>
    <w:rPr>
      <w:rFonts w:asciiTheme="majorHAnsi" w:eastAsiaTheme="majorEastAsia" w:hAnsiTheme="majorHAnsi" w:cstheme="majorBidi"/>
      <w:b/>
      <w:bCs/>
      <w:sz w:val="28"/>
      <w:szCs w:val="28"/>
    </w:rPr>
  </w:style>
  <w:style w:type="character" w:customStyle="1" w:styleId="1Char">
    <w:name w:val="标题 1 Char"/>
    <w:basedOn w:val="a0"/>
    <w:link w:val="1"/>
    <w:uiPriority w:val="9"/>
    <w:rsid w:val="009731B2"/>
    <w:rPr>
      <w:b/>
      <w:bCs/>
      <w:kern w:val="44"/>
      <w:sz w:val="44"/>
      <w:szCs w:val="44"/>
    </w:rPr>
  </w:style>
  <w:style w:type="paragraph" w:customStyle="1" w:styleId="Default">
    <w:name w:val="Default"/>
    <w:rsid w:val="008A4648"/>
    <w:pPr>
      <w:widowControl w:val="0"/>
      <w:autoSpaceDE w:val="0"/>
      <w:autoSpaceDN w:val="0"/>
      <w:adjustRightInd w:val="0"/>
    </w:pPr>
    <w:rPr>
      <w:rFonts w:ascii="宋体峩刀.専." w:eastAsia="宋体峩刀.専." w:cs="宋体峩刀.専."/>
      <w:color w:val="000000"/>
      <w:kern w:val="0"/>
      <w:sz w:val="24"/>
      <w:szCs w:val="24"/>
    </w:rPr>
  </w:style>
  <w:style w:type="paragraph" w:styleId="TOC">
    <w:name w:val="TOC Heading"/>
    <w:basedOn w:val="1"/>
    <w:next w:val="a"/>
    <w:uiPriority w:val="39"/>
    <w:semiHidden/>
    <w:unhideWhenUsed/>
    <w:qFormat/>
    <w:rsid w:val="00E47BB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2">
    <w:name w:val="toc 1"/>
    <w:basedOn w:val="a"/>
    <w:next w:val="a"/>
    <w:autoRedefine/>
    <w:uiPriority w:val="39"/>
    <w:unhideWhenUsed/>
    <w:rsid w:val="00E47BB3"/>
  </w:style>
  <w:style w:type="paragraph" w:styleId="30">
    <w:name w:val="toc 3"/>
    <w:basedOn w:val="a"/>
    <w:next w:val="a"/>
    <w:autoRedefine/>
    <w:uiPriority w:val="39"/>
    <w:unhideWhenUsed/>
    <w:rsid w:val="00E47BB3"/>
    <w:pPr>
      <w:ind w:leftChars="400" w:left="840"/>
    </w:pPr>
  </w:style>
  <w:style w:type="character" w:styleId="ab">
    <w:name w:val="Hyperlink"/>
    <w:basedOn w:val="a0"/>
    <w:uiPriority w:val="99"/>
    <w:unhideWhenUsed/>
    <w:rsid w:val="00E47BB3"/>
    <w:rPr>
      <w:color w:val="0000FF" w:themeColor="hyperlink"/>
      <w:u w:val="single"/>
    </w:rPr>
  </w:style>
  <w:style w:type="paragraph" w:styleId="20">
    <w:name w:val="toc 2"/>
    <w:basedOn w:val="a"/>
    <w:next w:val="a"/>
    <w:autoRedefine/>
    <w:uiPriority w:val="39"/>
    <w:unhideWhenUsed/>
    <w:rsid w:val="003E60CC"/>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DA52E-7BC0-42F9-8F93-129EAFAC7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8967</TotalTime>
  <Pages>13</Pages>
  <Words>948</Words>
  <Characters>5407</Characters>
  <Application>Microsoft Office Word</Application>
  <DocSecurity>0</DocSecurity>
  <Lines>45</Lines>
  <Paragraphs>12</Paragraphs>
  <ScaleCrop>false</ScaleCrop>
  <Company>Microsoft</Company>
  <LinksUpToDate>false</LinksUpToDate>
  <CharactersWithSpaces>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CTH</dc:creator>
  <cp:keywords/>
  <dc:description/>
  <cp:lastModifiedBy>CTH</cp:lastModifiedBy>
  <cp:revision>235</cp:revision>
  <cp:lastPrinted>2019-09-19T05:41:00Z</cp:lastPrinted>
  <dcterms:created xsi:type="dcterms:W3CDTF">2019-08-23T09:28:00Z</dcterms:created>
  <dcterms:modified xsi:type="dcterms:W3CDTF">2019-09-30T01:39:00Z</dcterms:modified>
</cp:coreProperties>
</file>